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2718" w14:textId="77777777" w:rsidR="00DE0EA0" w:rsidRDefault="00DE0EA0" w:rsidP="00B6381A">
      <w:pPr>
        <w:jc w:val="center"/>
        <w:rPr>
          <w:rFonts w:ascii="Times New Roman" w:hAnsi="Times New Roman"/>
          <w:b/>
          <w:sz w:val="44"/>
          <w:szCs w:val="44"/>
        </w:rPr>
      </w:pPr>
    </w:p>
    <w:p w14:paraId="31AD397D" w14:textId="4FCBFF0B" w:rsidR="008557DC" w:rsidRPr="00655D85" w:rsidRDefault="008557DC" w:rsidP="00B6381A">
      <w:pPr>
        <w:jc w:val="center"/>
        <w:rPr>
          <w:rFonts w:ascii="Times New Roman" w:hAnsi="Times New Roman"/>
          <w:b/>
          <w:sz w:val="44"/>
          <w:szCs w:val="44"/>
        </w:rPr>
      </w:pPr>
      <w:r w:rsidRPr="00655D85">
        <w:rPr>
          <w:rFonts w:ascii="Times New Roman" w:hAnsi="Times New Roman"/>
          <w:b/>
          <w:sz w:val="44"/>
          <w:szCs w:val="44"/>
        </w:rPr>
        <w:t xml:space="preserve">FEDERACIÓN NACIONAL DE AJEDREZ DE GUATEMALA </w:t>
      </w:r>
      <w:r w:rsidR="006C1E27">
        <w:rPr>
          <w:rFonts w:ascii="Times New Roman" w:hAnsi="Times New Roman"/>
          <w:b/>
          <w:sz w:val="44"/>
          <w:szCs w:val="44"/>
        </w:rPr>
        <w:t>FASE SEMIFINA</w:t>
      </w:r>
      <w:r w:rsidR="008B2670">
        <w:rPr>
          <w:rFonts w:ascii="Times New Roman" w:hAnsi="Times New Roman"/>
          <w:b/>
          <w:sz w:val="44"/>
          <w:szCs w:val="44"/>
        </w:rPr>
        <w:t>L</w:t>
      </w:r>
      <w:r w:rsidR="006C1E27">
        <w:rPr>
          <w:rFonts w:ascii="Times New Roman" w:hAnsi="Times New Roman"/>
          <w:b/>
          <w:sz w:val="44"/>
          <w:szCs w:val="44"/>
        </w:rPr>
        <w:t xml:space="preserve"> </w:t>
      </w:r>
      <w:r w:rsidRPr="00655D85">
        <w:rPr>
          <w:rFonts w:ascii="Times New Roman" w:hAnsi="Times New Roman"/>
          <w:b/>
          <w:sz w:val="44"/>
          <w:szCs w:val="44"/>
        </w:rPr>
        <w:t xml:space="preserve">NACIONAL </w:t>
      </w:r>
      <w:r w:rsidR="00B9791C">
        <w:rPr>
          <w:rFonts w:ascii="Times New Roman" w:hAnsi="Times New Roman"/>
          <w:b/>
          <w:sz w:val="44"/>
          <w:szCs w:val="44"/>
        </w:rPr>
        <w:t>ABSOLUTO</w:t>
      </w:r>
      <w:r w:rsidRPr="00655D85">
        <w:rPr>
          <w:rFonts w:ascii="Times New Roman" w:hAnsi="Times New Roman"/>
          <w:b/>
          <w:sz w:val="44"/>
          <w:szCs w:val="44"/>
        </w:rPr>
        <w:t xml:space="preserve"> </w:t>
      </w:r>
      <w:r w:rsidR="000E2F6E">
        <w:rPr>
          <w:rFonts w:ascii="Times New Roman" w:hAnsi="Times New Roman"/>
          <w:b/>
          <w:sz w:val="44"/>
          <w:szCs w:val="44"/>
        </w:rPr>
        <w:t>2023</w:t>
      </w:r>
    </w:p>
    <w:p w14:paraId="5F7B7DE3" w14:textId="482B4650" w:rsidR="004F6647" w:rsidRDefault="004F6647" w:rsidP="00B6381A">
      <w:pPr>
        <w:jc w:val="center"/>
        <w:rPr>
          <w:rFonts w:ascii="Times New Roman" w:hAnsi="Times New Roman"/>
          <w:b/>
          <w:sz w:val="32"/>
          <w:szCs w:val="32"/>
        </w:rPr>
      </w:pPr>
      <w:r w:rsidRPr="0006539A">
        <w:rPr>
          <w:rFonts w:ascii="Times New Roman" w:hAnsi="Times New Roman"/>
          <w:b/>
          <w:sz w:val="32"/>
        </w:rPr>
        <w:t>BASES</w:t>
      </w:r>
      <w:r w:rsidR="00B47A8B" w:rsidRPr="0006539A">
        <w:rPr>
          <w:rFonts w:ascii="Times New Roman" w:hAnsi="Times New Roman"/>
          <w:b/>
          <w:sz w:val="32"/>
        </w:rPr>
        <w:t xml:space="preserve"> </w:t>
      </w:r>
      <w:r w:rsidR="00277586">
        <w:rPr>
          <w:rFonts w:ascii="Times New Roman" w:hAnsi="Times New Roman"/>
          <w:b/>
          <w:sz w:val="32"/>
        </w:rPr>
        <w:t xml:space="preserve">DE </w:t>
      </w:r>
      <w:r w:rsidR="00277586" w:rsidRPr="00107352">
        <w:rPr>
          <w:rFonts w:ascii="Times New Roman" w:hAnsi="Times New Roman"/>
          <w:b/>
          <w:sz w:val="32"/>
          <w:szCs w:val="32"/>
        </w:rPr>
        <w:t>COMPETENCIA</w:t>
      </w:r>
    </w:p>
    <w:p w14:paraId="4721B9B4" w14:textId="77777777" w:rsidR="000D5549" w:rsidRPr="0006539A" w:rsidRDefault="000D5549" w:rsidP="00B6381A">
      <w:pPr>
        <w:jc w:val="center"/>
        <w:rPr>
          <w:rFonts w:ascii="Times New Roman" w:hAnsi="Times New Roman"/>
          <w:b/>
          <w:sz w:val="32"/>
        </w:rPr>
      </w:pPr>
    </w:p>
    <w:p w14:paraId="1F995864" w14:textId="1B072357" w:rsidR="004F6647" w:rsidRPr="00655D85" w:rsidRDefault="005A5473" w:rsidP="00655D85">
      <w:pPr>
        <w:pStyle w:val="Ttulo2"/>
        <w:numPr>
          <w:ilvl w:val="0"/>
          <w:numId w:val="4"/>
        </w:numPr>
        <w:rPr>
          <w:rFonts w:ascii="Times New Roman" w:hAnsi="Times New Roman"/>
          <w:b w:val="0"/>
        </w:rPr>
      </w:pPr>
      <w:r w:rsidRPr="00655D85">
        <w:rPr>
          <w:rFonts w:ascii="Times New Roman" w:hAnsi="Times New Roman"/>
        </w:rPr>
        <w:t>I</w:t>
      </w:r>
      <w:r w:rsidR="004F6647" w:rsidRPr="00655D85">
        <w:rPr>
          <w:rFonts w:ascii="Times New Roman" w:hAnsi="Times New Roman"/>
        </w:rPr>
        <w:t>NTRODUCCIÓN</w:t>
      </w:r>
    </w:p>
    <w:p w14:paraId="58E0AF85" w14:textId="4CA59D90" w:rsidR="004F6647" w:rsidRPr="00655D85" w:rsidRDefault="008557DC" w:rsidP="00655D85">
      <w:pPr>
        <w:rPr>
          <w:rFonts w:ascii="Times New Roman" w:hAnsi="Times New Roman"/>
        </w:rPr>
      </w:pPr>
      <w:r w:rsidRPr="00655D85">
        <w:rPr>
          <w:rFonts w:ascii="Candida BT" w:hAnsi="Candida BT"/>
          <w:b/>
        </w:rPr>
        <w:t>La Federación Nacional de Ajedrez de</w:t>
      </w:r>
      <w:r w:rsidR="00577EBE">
        <w:rPr>
          <w:rFonts w:ascii="Candida BT" w:hAnsi="Candida BT"/>
          <w:b/>
        </w:rPr>
        <w:t xml:space="preserve"> Guatemala, Organiza </w:t>
      </w:r>
      <w:r w:rsidR="006C1E27">
        <w:rPr>
          <w:rFonts w:ascii="Candida BT" w:hAnsi="Candida BT"/>
          <w:b/>
        </w:rPr>
        <w:t>“</w:t>
      </w:r>
      <w:r w:rsidR="008B2670">
        <w:rPr>
          <w:rFonts w:ascii="Candida BT" w:hAnsi="Candida BT"/>
          <w:b/>
        </w:rPr>
        <w:t>L</w:t>
      </w:r>
      <w:r w:rsidR="006C1E27">
        <w:rPr>
          <w:rFonts w:ascii="Candida BT" w:hAnsi="Candida BT"/>
          <w:b/>
        </w:rPr>
        <w:t xml:space="preserve">A SEMIFINAL </w:t>
      </w:r>
      <w:r w:rsidR="0037510F">
        <w:rPr>
          <w:rFonts w:ascii="Candida BT" w:hAnsi="Candida BT"/>
          <w:b/>
        </w:rPr>
        <w:t>CLASIFICATORIA</w:t>
      </w:r>
      <w:r w:rsidR="000D0586">
        <w:rPr>
          <w:rFonts w:ascii="Candida BT" w:hAnsi="Candida BT"/>
          <w:b/>
        </w:rPr>
        <w:t xml:space="preserve"> A LA </w:t>
      </w:r>
      <w:r w:rsidR="008B2670">
        <w:rPr>
          <w:rFonts w:ascii="Candida BT" w:hAnsi="Candida BT"/>
          <w:b/>
        </w:rPr>
        <w:t xml:space="preserve">GRAN </w:t>
      </w:r>
      <w:r w:rsidRPr="00655D85">
        <w:rPr>
          <w:rFonts w:ascii="Candida BT" w:hAnsi="Candida BT"/>
          <w:b/>
        </w:rPr>
        <w:t>FINAL</w:t>
      </w:r>
      <w:r w:rsidR="000D0586">
        <w:rPr>
          <w:rFonts w:ascii="Candida BT" w:hAnsi="Candida BT"/>
          <w:b/>
        </w:rPr>
        <w:t xml:space="preserve"> DEL</w:t>
      </w:r>
      <w:r w:rsidRPr="00655D85">
        <w:rPr>
          <w:rFonts w:ascii="Candida BT" w:hAnsi="Candida BT"/>
          <w:b/>
        </w:rPr>
        <w:t xml:space="preserve"> </w:t>
      </w:r>
      <w:r w:rsidR="005612D9">
        <w:rPr>
          <w:rFonts w:ascii="Candida BT" w:hAnsi="Candida BT"/>
          <w:b/>
        </w:rPr>
        <w:t xml:space="preserve">CAMPEONATO </w:t>
      </w:r>
      <w:r w:rsidRPr="00655D85">
        <w:rPr>
          <w:rFonts w:ascii="Candida BT" w:hAnsi="Candida BT"/>
          <w:b/>
        </w:rPr>
        <w:t xml:space="preserve">NACIONAL </w:t>
      </w:r>
      <w:r w:rsidR="00577EBE">
        <w:rPr>
          <w:rFonts w:ascii="Candida BT" w:hAnsi="Candida BT"/>
          <w:b/>
        </w:rPr>
        <w:t>ABSOLUTO</w:t>
      </w:r>
      <w:r w:rsidR="006C1E27">
        <w:rPr>
          <w:rFonts w:ascii="Candida BT" w:hAnsi="Candida BT"/>
          <w:b/>
        </w:rPr>
        <w:t xml:space="preserve"> </w:t>
      </w:r>
      <w:r w:rsidR="000E2F6E">
        <w:rPr>
          <w:rFonts w:ascii="Candida BT" w:hAnsi="Candida BT"/>
          <w:b/>
        </w:rPr>
        <w:t>2023</w:t>
      </w:r>
      <w:r w:rsidRPr="00655D85">
        <w:rPr>
          <w:rFonts w:ascii="Candida BT" w:hAnsi="Candida BT"/>
          <w:b/>
        </w:rPr>
        <w:t>”.</w:t>
      </w:r>
      <w:r w:rsidR="004F6647" w:rsidRPr="00655D85">
        <w:rPr>
          <w:rFonts w:ascii="Times New Roman" w:hAnsi="Times New Roman"/>
        </w:rPr>
        <w:t xml:space="preserve"> Dicho </w:t>
      </w:r>
      <w:r w:rsidR="00107352" w:rsidRPr="008557DC">
        <w:rPr>
          <w:rFonts w:ascii="Times New Roman" w:hAnsi="Times New Roman"/>
        </w:rPr>
        <w:t>Evento</w:t>
      </w:r>
      <w:r w:rsidR="004F6647" w:rsidRPr="00655D85">
        <w:rPr>
          <w:rFonts w:ascii="Times New Roman" w:hAnsi="Times New Roman"/>
        </w:rPr>
        <w:t xml:space="preserve"> se </w:t>
      </w:r>
      <w:r w:rsidR="004F6647" w:rsidRPr="008557DC">
        <w:rPr>
          <w:rFonts w:ascii="Times New Roman" w:hAnsi="Times New Roman"/>
        </w:rPr>
        <w:t xml:space="preserve">realizará </w:t>
      </w:r>
      <w:r w:rsidR="002E0AE2">
        <w:rPr>
          <w:rFonts w:ascii="Times New Roman" w:hAnsi="Times New Roman"/>
        </w:rPr>
        <w:t xml:space="preserve">del </w:t>
      </w:r>
      <w:r w:rsidR="000E2F6E">
        <w:rPr>
          <w:rFonts w:ascii="Times New Roman" w:hAnsi="Times New Roman"/>
        </w:rPr>
        <w:t>03</w:t>
      </w:r>
      <w:r w:rsidR="00B4526B" w:rsidRPr="00655D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 </w:t>
      </w:r>
      <w:r w:rsidR="000E2F6E">
        <w:rPr>
          <w:rFonts w:ascii="Times New Roman" w:hAnsi="Times New Roman"/>
        </w:rPr>
        <w:t>1</w:t>
      </w:r>
      <w:r w:rsidR="006C1E27">
        <w:rPr>
          <w:rFonts w:ascii="Times New Roman" w:hAnsi="Times New Roman"/>
        </w:rPr>
        <w:t>2</w:t>
      </w:r>
      <w:r w:rsidR="005612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 w:rsidR="000E2F6E">
        <w:rPr>
          <w:rFonts w:ascii="Times New Roman" w:hAnsi="Times New Roman"/>
        </w:rPr>
        <w:t>marzo</w:t>
      </w:r>
      <w:r>
        <w:rPr>
          <w:rFonts w:ascii="Times New Roman" w:hAnsi="Times New Roman"/>
        </w:rPr>
        <w:t xml:space="preserve"> </w:t>
      </w:r>
      <w:r w:rsidR="004F6647" w:rsidRPr="00655D85">
        <w:rPr>
          <w:rFonts w:ascii="Times New Roman" w:hAnsi="Times New Roman"/>
        </w:rPr>
        <w:t xml:space="preserve">del </w:t>
      </w:r>
      <w:r w:rsidR="004F6647" w:rsidRPr="008557DC">
        <w:rPr>
          <w:rFonts w:ascii="Times New Roman" w:hAnsi="Times New Roman"/>
        </w:rPr>
        <w:t xml:space="preserve">año </w:t>
      </w:r>
      <w:r w:rsidR="00BF2765" w:rsidRPr="008557DC">
        <w:rPr>
          <w:rFonts w:ascii="Times New Roman" w:hAnsi="Times New Roman"/>
        </w:rPr>
        <w:t xml:space="preserve">dos mil </w:t>
      </w:r>
      <w:r w:rsidR="000E2F6E">
        <w:rPr>
          <w:rFonts w:ascii="Times New Roman" w:hAnsi="Times New Roman"/>
        </w:rPr>
        <w:t>veintitrés</w:t>
      </w:r>
      <w:r w:rsidR="004F6647" w:rsidRPr="008557DC">
        <w:rPr>
          <w:rFonts w:ascii="Times New Roman" w:hAnsi="Times New Roman"/>
        </w:rPr>
        <w:t xml:space="preserve">. </w:t>
      </w:r>
      <w:r w:rsidR="004F6647" w:rsidRPr="00655D85">
        <w:rPr>
          <w:rFonts w:ascii="Times New Roman" w:hAnsi="Times New Roman"/>
        </w:rPr>
        <w:t xml:space="preserve"> </w:t>
      </w:r>
      <w:r w:rsidR="00945D99" w:rsidRPr="00655D85">
        <w:rPr>
          <w:rFonts w:ascii="Times New Roman" w:hAnsi="Times New Roman"/>
          <w:b/>
        </w:rPr>
        <w:t xml:space="preserve">Este Torneo estará regido por las Leyes y Reglamentos de la Federación Internacional de Ajedrez (FIDE) y por las </w:t>
      </w:r>
      <w:r w:rsidR="002E0AE2" w:rsidRPr="00655D85">
        <w:rPr>
          <w:rFonts w:ascii="Times New Roman" w:hAnsi="Times New Roman"/>
          <w:b/>
        </w:rPr>
        <w:t>presentes bases</w:t>
      </w:r>
      <w:r w:rsidR="00945D99" w:rsidRPr="00655D85">
        <w:rPr>
          <w:rFonts w:ascii="Times New Roman" w:hAnsi="Times New Roman"/>
          <w:b/>
        </w:rPr>
        <w:t>.</w:t>
      </w:r>
      <w:r w:rsidR="00BF2765" w:rsidRPr="008557DC">
        <w:rPr>
          <w:rFonts w:ascii="Times New Roman" w:hAnsi="Times New Roman"/>
        </w:rPr>
        <w:tab/>
      </w:r>
    </w:p>
    <w:p w14:paraId="3EBA6E30" w14:textId="122AD5AE" w:rsidR="00B47A8B" w:rsidRPr="0006539A" w:rsidRDefault="00B47A8B" w:rsidP="00B6381A">
      <w:pPr>
        <w:rPr>
          <w:rFonts w:ascii="Times New Roman" w:hAnsi="Times New Roman"/>
          <w:b/>
        </w:rPr>
      </w:pPr>
    </w:p>
    <w:p w14:paraId="1121FE5C" w14:textId="4D9ADD82" w:rsidR="004F6647" w:rsidRPr="00655D85" w:rsidRDefault="004F6647" w:rsidP="00655D85">
      <w:pPr>
        <w:pStyle w:val="Ttulo2"/>
        <w:numPr>
          <w:ilvl w:val="0"/>
          <w:numId w:val="4"/>
        </w:numPr>
        <w:rPr>
          <w:rFonts w:ascii="Times New Roman" w:hAnsi="Times New Roman"/>
          <w:b w:val="0"/>
        </w:rPr>
      </w:pPr>
      <w:r w:rsidRPr="00655D85">
        <w:rPr>
          <w:rFonts w:ascii="Times New Roman" w:hAnsi="Times New Roman"/>
        </w:rPr>
        <w:t>PARTICIPACIÓN</w:t>
      </w:r>
    </w:p>
    <w:p w14:paraId="2CFFF0A5" w14:textId="10542751" w:rsidR="00945D99" w:rsidRDefault="00945D99" w:rsidP="00945D99"/>
    <w:p w14:paraId="4BF4DD81" w14:textId="66A4685D" w:rsidR="00657C46" w:rsidRDefault="006C1E27" w:rsidP="00945D99">
      <w:pPr>
        <w:ind w:right="-81"/>
        <w:rPr>
          <w:rFonts w:ascii="Times New Roman" w:hAnsi="Times New Roman"/>
        </w:rPr>
      </w:pPr>
      <w:r>
        <w:rPr>
          <w:rFonts w:ascii="Times New Roman" w:hAnsi="Times New Roman"/>
        </w:rPr>
        <w:t>Podrán participar</w:t>
      </w:r>
      <w:r w:rsidR="00E751EC">
        <w:rPr>
          <w:rFonts w:ascii="Times New Roman" w:hAnsi="Times New Roman"/>
        </w:rPr>
        <w:t xml:space="preserve"> los</w:t>
      </w:r>
      <w:r>
        <w:rPr>
          <w:rFonts w:ascii="Times New Roman" w:hAnsi="Times New Roman"/>
        </w:rPr>
        <w:t xml:space="preserve"> siguientes </w:t>
      </w:r>
      <w:r w:rsidR="00E751EC">
        <w:rPr>
          <w:rFonts w:ascii="Times New Roman" w:hAnsi="Times New Roman"/>
        </w:rPr>
        <w:t>Ajedrecistas Guatemaltec</w:t>
      </w:r>
      <w:r>
        <w:rPr>
          <w:rFonts w:ascii="Times New Roman" w:hAnsi="Times New Roman"/>
        </w:rPr>
        <w:t>os de origen:</w:t>
      </w:r>
    </w:p>
    <w:p w14:paraId="062F4BB7" w14:textId="0DA0616B" w:rsidR="00997794" w:rsidRPr="0033113C" w:rsidRDefault="00997794" w:rsidP="00997794">
      <w:pPr>
        <w:pStyle w:val="Prrafodelista"/>
        <w:numPr>
          <w:ilvl w:val="0"/>
          <w:numId w:val="25"/>
        </w:numPr>
        <w:ind w:right="-81"/>
        <w:rPr>
          <w:rFonts w:ascii="Times New Roman" w:hAnsi="Times New Roman"/>
          <w:lang w:val="es-GT"/>
        </w:rPr>
      </w:pPr>
      <w:r w:rsidRPr="0033113C">
        <w:rPr>
          <w:rFonts w:ascii="Times New Roman" w:hAnsi="Times New Roman"/>
          <w:lang w:val="es-GT"/>
        </w:rPr>
        <w:t>Los Maestros</w:t>
      </w:r>
      <w:r>
        <w:rPr>
          <w:rFonts w:ascii="Times New Roman" w:hAnsi="Times New Roman"/>
          <w:lang w:val="es-GT"/>
        </w:rPr>
        <w:t xml:space="preserve"> Internacionales</w:t>
      </w:r>
      <w:r w:rsidR="00773AC7">
        <w:rPr>
          <w:rFonts w:ascii="Times New Roman" w:hAnsi="Times New Roman"/>
          <w:lang w:val="es-GT"/>
        </w:rPr>
        <w:t xml:space="preserve"> que confirmen antes del 24</w:t>
      </w:r>
      <w:r w:rsidR="00FF40C5">
        <w:rPr>
          <w:rFonts w:ascii="Times New Roman" w:hAnsi="Times New Roman"/>
          <w:lang w:val="es-GT"/>
        </w:rPr>
        <w:t xml:space="preserve"> de febrero 2023 al correo dirtec2015fenag@gmail.com</w:t>
      </w:r>
    </w:p>
    <w:p w14:paraId="4F9A1F02" w14:textId="0BD040F1" w:rsidR="006C1E27" w:rsidRPr="0033113C" w:rsidRDefault="00387478" w:rsidP="006C1E27">
      <w:pPr>
        <w:pStyle w:val="Prrafodelista"/>
        <w:numPr>
          <w:ilvl w:val="0"/>
          <w:numId w:val="25"/>
        </w:numPr>
        <w:ind w:right="-81"/>
        <w:rPr>
          <w:rFonts w:ascii="Times New Roman" w:hAnsi="Times New Roman"/>
          <w:lang w:val="es-GT"/>
        </w:rPr>
      </w:pPr>
      <w:r w:rsidRPr="0033113C">
        <w:rPr>
          <w:rFonts w:ascii="Times New Roman" w:hAnsi="Times New Roman"/>
          <w:lang w:val="es-GT"/>
        </w:rPr>
        <w:t>Los M</w:t>
      </w:r>
      <w:r w:rsidR="0037510F" w:rsidRPr="0033113C">
        <w:rPr>
          <w:rFonts w:ascii="Times New Roman" w:hAnsi="Times New Roman"/>
          <w:lang w:val="es-GT"/>
        </w:rPr>
        <w:t>aestros FIDE</w:t>
      </w:r>
      <w:r w:rsidR="00FF40C5">
        <w:rPr>
          <w:rFonts w:ascii="Times New Roman" w:hAnsi="Times New Roman"/>
          <w:lang w:val="es-GT"/>
        </w:rPr>
        <w:t xml:space="preserve"> que confirmen antes del 24 de febrero 2023 al correo dirtec2015fenag@gmail.com</w:t>
      </w:r>
    </w:p>
    <w:p w14:paraId="56ADD673" w14:textId="584B4B3B" w:rsidR="0037510F" w:rsidRDefault="008B2670" w:rsidP="006C1E27">
      <w:pPr>
        <w:pStyle w:val="Prrafodelista"/>
        <w:numPr>
          <w:ilvl w:val="0"/>
          <w:numId w:val="25"/>
        </w:numPr>
        <w:ind w:right="-81"/>
        <w:rPr>
          <w:rFonts w:ascii="Times New Roman" w:hAnsi="Times New Roman"/>
          <w:lang w:val="es-GT"/>
        </w:rPr>
      </w:pPr>
      <w:r>
        <w:rPr>
          <w:rFonts w:ascii="Times New Roman" w:hAnsi="Times New Roman"/>
          <w:lang w:val="es-GT"/>
        </w:rPr>
        <w:t xml:space="preserve">Tercero </w:t>
      </w:r>
      <w:r w:rsidR="0037510F">
        <w:rPr>
          <w:rFonts w:ascii="Times New Roman" w:hAnsi="Times New Roman"/>
          <w:lang w:val="es-GT"/>
        </w:rPr>
        <w:t>cuarto y quinto lugar de la final del campeonato nacional masculino 20</w:t>
      </w:r>
      <w:r w:rsidR="000E2F6E">
        <w:rPr>
          <w:rFonts w:ascii="Times New Roman" w:hAnsi="Times New Roman"/>
          <w:lang w:val="es-GT"/>
        </w:rPr>
        <w:t>22</w:t>
      </w:r>
      <w:r w:rsidR="00773AC7">
        <w:rPr>
          <w:rFonts w:ascii="Times New Roman" w:hAnsi="Times New Roman"/>
          <w:lang w:val="es-GT"/>
        </w:rPr>
        <w:t xml:space="preserve"> convencional</w:t>
      </w:r>
      <w:r w:rsidR="001F7CF7">
        <w:rPr>
          <w:rFonts w:ascii="Times New Roman" w:hAnsi="Times New Roman"/>
          <w:lang w:val="es-GT"/>
        </w:rPr>
        <w:t>.</w:t>
      </w:r>
    </w:p>
    <w:p w14:paraId="3A9F6538" w14:textId="55397C6C" w:rsidR="0037510F" w:rsidRDefault="0037510F" w:rsidP="006C1E27">
      <w:pPr>
        <w:pStyle w:val="Prrafodelista"/>
        <w:numPr>
          <w:ilvl w:val="0"/>
          <w:numId w:val="25"/>
        </w:numPr>
        <w:ind w:right="-81"/>
        <w:rPr>
          <w:rFonts w:ascii="Times New Roman" w:hAnsi="Times New Roman"/>
          <w:lang w:val="es-GT"/>
        </w:rPr>
      </w:pPr>
      <w:r>
        <w:rPr>
          <w:rFonts w:ascii="Times New Roman" w:hAnsi="Times New Roman"/>
          <w:lang w:val="es-GT"/>
        </w:rPr>
        <w:t>Un rep</w:t>
      </w:r>
      <w:r w:rsidR="007D2FB4">
        <w:rPr>
          <w:rFonts w:ascii="Times New Roman" w:hAnsi="Times New Roman"/>
          <w:lang w:val="es-GT"/>
        </w:rPr>
        <w:t xml:space="preserve">resentante de cada asociación que </w:t>
      </w:r>
      <w:r w:rsidR="00202B12">
        <w:rPr>
          <w:rFonts w:ascii="Times New Roman" w:hAnsi="Times New Roman"/>
          <w:lang w:val="es-GT"/>
        </w:rPr>
        <w:t xml:space="preserve">sea avalada por la misma. </w:t>
      </w:r>
      <w:r w:rsidR="007D2FB4">
        <w:rPr>
          <w:rFonts w:ascii="Times New Roman" w:hAnsi="Times New Roman"/>
          <w:lang w:val="es-GT"/>
        </w:rPr>
        <w:t xml:space="preserve"> </w:t>
      </w:r>
    </w:p>
    <w:p w14:paraId="3AF565CC" w14:textId="28315240" w:rsidR="008B2670" w:rsidRPr="008B2670" w:rsidRDefault="0029699F" w:rsidP="008B2670">
      <w:pPr>
        <w:pStyle w:val="Prrafodelista"/>
        <w:numPr>
          <w:ilvl w:val="0"/>
          <w:numId w:val="25"/>
        </w:numPr>
        <w:ind w:right="-81"/>
        <w:rPr>
          <w:rFonts w:ascii="Times New Roman" w:hAnsi="Times New Roman"/>
          <w:lang w:val="es-GT"/>
        </w:rPr>
      </w:pPr>
      <w:r>
        <w:rPr>
          <w:rFonts w:ascii="Times New Roman" w:hAnsi="Times New Roman"/>
          <w:lang w:val="es-GT"/>
        </w:rPr>
        <w:t xml:space="preserve">Por cada </w:t>
      </w:r>
      <w:r w:rsidR="00536BC9">
        <w:rPr>
          <w:rFonts w:ascii="Times New Roman" w:hAnsi="Times New Roman"/>
          <w:b/>
          <w:lang w:val="es-GT"/>
        </w:rPr>
        <w:t>8</w:t>
      </w:r>
      <w:r w:rsidRPr="003F4820">
        <w:rPr>
          <w:rFonts w:ascii="Times New Roman" w:hAnsi="Times New Roman"/>
          <w:b/>
          <w:lang w:val="es-GT"/>
        </w:rPr>
        <w:t>0</w:t>
      </w:r>
      <w:r>
        <w:rPr>
          <w:rFonts w:ascii="Times New Roman" w:hAnsi="Times New Roman"/>
          <w:lang w:val="es-GT"/>
        </w:rPr>
        <w:t xml:space="preserve"> jugadores que figuren en el elo nacional se obtiene una plaza m</w:t>
      </w:r>
      <w:r w:rsidR="000E2F6E">
        <w:rPr>
          <w:rFonts w:ascii="Times New Roman" w:hAnsi="Times New Roman"/>
          <w:lang w:val="es-GT"/>
        </w:rPr>
        <w:t>á</w:t>
      </w:r>
      <w:r>
        <w:rPr>
          <w:rFonts w:ascii="Times New Roman" w:hAnsi="Times New Roman"/>
          <w:lang w:val="es-GT"/>
        </w:rPr>
        <w:t>s para su respectivo departamento</w:t>
      </w:r>
    </w:p>
    <w:p w14:paraId="379ACF80" w14:textId="03F0A0F6" w:rsidR="007D2FB4" w:rsidRPr="000E2F6E" w:rsidRDefault="007D2FB4" w:rsidP="008B2670">
      <w:pPr>
        <w:pStyle w:val="Prrafodelista"/>
        <w:ind w:right="-81"/>
        <w:rPr>
          <w:rFonts w:ascii="Times New Roman" w:hAnsi="Times New Roman"/>
          <w:b/>
          <w:bCs/>
          <w:lang w:val="es-GT"/>
        </w:rPr>
      </w:pPr>
      <w:r>
        <w:rPr>
          <w:rFonts w:ascii="Times New Roman" w:hAnsi="Times New Roman"/>
          <w:lang w:val="es-GT"/>
        </w:rPr>
        <w:t xml:space="preserve"> </w:t>
      </w:r>
      <w:r w:rsidR="000E2F6E" w:rsidRPr="000E2F6E">
        <w:rPr>
          <w:rFonts w:ascii="Times New Roman" w:hAnsi="Times New Roman"/>
          <w:b/>
          <w:bCs/>
          <w:lang w:val="es-GT"/>
        </w:rPr>
        <w:t xml:space="preserve">SE CONFORMARÁN 5 GRUPOS COMPUESTO POR 10 JUGADORES EN CADA GRUPO. </w:t>
      </w:r>
    </w:p>
    <w:p w14:paraId="3103F3FA" w14:textId="1EA1B02A" w:rsidR="00C0722D" w:rsidRPr="00AE7D86" w:rsidRDefault="00AE7D86" w:rsidP="00232630">
      <w:pPr>
        <w:pStyle w:val="Prrafodelista"/>
        <w:numPr>
          <w:ilvl w:val="0"/>
          <w:numId w:val="25"/>
        </w:numPr>
        <w:ind w:right="-81"/>
        <w:rPr>
          <w:rFonts w:ascii="Times New Roman" w:hAnsi="Times New Roman"/>
          <w:lang w:val="es-GT"/>
        </w:rPr>
      </w:pPr>
      <w:r>
        <w:rPr>
          <w:rFonts w:ascii="Times New Roman" w:hAnsi="Times New Roman"/>
          <w:lang w:val="es-GT"/>
        </w:rPr>
        <w:t>1</w:t>
      </w:r>
      <w:r w:rsidR="00963681" w:rsidRPr="00AE7D86">
        <w:rPr>
          <w:rFonts w:ascii="Times New Roman" w:hAnsi="Times New Roman"/>
          <w:lang w:val="es-GT"/>
        </w:rPr>
        <w:t xml:space="preserve">.  ELO NACIONAL </w:t>
      </w:r>
      <w:r w:rsidR="0037284B" w:rsidRPr="00AE7D86">
        <w:rPr>
          <w:rFonts w:ascii="Times New Roman" w:hAnsi="Times New Roman"/>
          <w:lang w:val="es-GT"/>
        </w:rPr>
        <w:t>DE MAYOR A MENOR</w:t>
      </w:r>
      <w:r w:rsidR="00C0722D" w:rsidRPr="00AE7D86">
        <w:rPr>
          <w:rFonts w:ascii="Times New Roman" w:hAnsi="Times New Roman"/>
          <w:lang w:val="es-GT"/>
        </w:rPr>
        <w:t>.</w:t>
      </w:r>
      <w:r w:rsidR="00933036" w:rsidRPr="00AE7D86">
        <w:rPr>
          <w:rFonts w:ascii="Times New Roman" w:hAnsi="Times New Roman"/>
          <w:lang w:val="es-GT"/>
        </w:rPr>
        <w:t xml:space="preserve">  </w:t>
      </w:r>
    </w:p>
    <w:p w14:paraId="091E289D" w14:textId="035ADDC9" w:rsidR="00AE7D86" w:rsidRDefault="00AE7D86" w:rsidP="0037284B">
      <w:pPr>
        <w:pStyle w:val="Prrafodelista"/>
        <w:numPr>
          <w:ilvl w:val="0"/>
          <w:numId w:val="25"/>
        </w:numPr>
        <w:ind w:right="-81"/>
        <w:rPr>
          <w:rFonts w:ascii="Times New Roman" w:hAnsi="Times New Roman"/>
          <w:lang w:val="es-GT"/>
        </w:rPr>
      </w:pPr>
      <w:r>
        <w:rPr>
          <w:rFonts w:ascii="Times New Roman" w:hAnsi="Times New Roman"/>
          <w:lang w:val="es-GT"/>
        </w:rPr>
        <w:t>2</w:t>
      </w:r>
      <w:r w:rsidR="0037284B">
        <w:rPr>
          <w:rFonts w:ascii="Times New Roman" w:hAnsi="Times New Roman"/>
          <w:lang w:val="es-GT"/>
        </w:rPr>
        <w:t>.</w:t>
      </w:r>
      <w:r w:rsidR="00C0722D" w:rsidRPr="00C0722D">
        <w:rPr>
          <w:rFonts w:ascii="Times New Roman" w:hAnsi="Times New Roman"/>
          <w:lang w:val="es-GT"/>
        </w:rPr>
        <w:t xml:space="preserve"> </w:t>
      </w:r>
      <w:r w:rsidR="00C0722D">
        <w:rPr>
          <w:rFonts w:ascii="Times New Roman" w:hAnsi="Times New Roman"/>
          <w:lang w:val="es-GT"/>
        </w:rPr>
        <w:t xml:space="preserve"> Por orden alfabético.</w:t>
      </w:r>
      <w:r w:rsidRPr="00AE7D86">
        <w:rPr>
          <w:rFonts w:ascii="Times New Roman" w:hAnsi="Times New Roman"/>
          <w:lang w:val="es-GT"/>
        </w:rPr>
        <w:t xml:space="preserve"> </w:t>
      </w:r>
    </w:p>
    <w:p w14:paraId="70FA6AF8" w14:textId="1721DCBE" w:rsidR="0037284B" w:rsidRPr="0037284B" w:rsidRDefault="00AE7D86" w:rsidP="0037284B">
      <w:pPr>
        <w:pStyle w:val="Prrafodelista"/>
        <w:numPr>
          <w:ilvl w:val="0"/>
          <w:numId w:val="25"/>
        </w:numPr>
        <w:ind w:right="-81"/>
        <w:rPr>
          <w:rFonts w:ascii="Times New Roman" w:hAnsi="Times New Roman"/>
          <w:lang w:val="es-GT"/>
        </w:rPr>
      </w:pPr>
      <w:r>
        <w:rPr>
          <w:rFonts w:ascii="Times New Roman" w:hAnsi="Times New Roman"/>
          <w:lang w:val="es-GT"/>
        </w:rPr>
        <w:t>El representante de alguna asociación que no envié su jugador a la semifinal será sustituido por los        jugadores activos que no estén preclasificados y que tengan los mejores Elos Nacionales.</w:t>
      </w:r>
    </w:p>
    <w:p w14:paraId="519690F1" w14:textId="4FFB1AAC" w:rsidR="007D2FB4" w:rsidRDefault="007D2FB4" w:rsidP="0096422B">
      <w:pPr>
        <w:pStyle w:val="Prrafodelista"/>
        <w:ind w:right="-81"/>
        <w:rPr>
          <w:rFonts w:ascii="Times New Roman" w:hAnsi="Times New Roman"/>
          <w:lang w:val="es-GT"/>
        </w:rPr>
      </w:pPr>
    </w:p>
    <w:p w14:paraId="6F3B0A3B" w14:textId="04D3844E" w:rsidR="00AE7D86" w:rsidRDefault="00D83771" w:rsidP="00AE7D86">
      <w:pPr>
        <w:pStyle w:val="Prrafodelista"/>
        <w:ind w:right="-81"/>
        <w:jc w:val="center"/>
        <w:rPr>
          <w:rFonts w:ascii="Times New Roman" w:hAnsi="Times New Roman"/>
          <w:lang w:val="es-GT"/>
        </w:rPr>
      </w:pPr>
      <w:r>
        <w:rPr>
          <w:rFonts w:ascii="Times New Roman" w:hAnsi="Times New Roman"/>
          <w:noProof/>
          <w:lang w:val="es-GT"/>
        </w:rPr>
        <w:drawing>
          <wp:inline distT="0" distB="0" distL="0" distR="0" wp14:anchorId="308F181F" wp14:editId="232131B2">
            <wp:extent cx="1498060" cy="18395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748" cy="18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5B55" w14:textId="77777777" w:rsidR="007F1F95" w:rsidRDefault="007F1F95" w:rsidP="007F1F95">
      <w:pPr>
        <w:pStyle w:val="Prrafodelista"/>
        <w:ind w:right="-81"/>
        <w:rPr>
          <w:rFonts w:ascii="Times New Roman" w:hAnsi="Times New Roman"/>
          <w:b/>
          <w:lang w:val="es-GT"/>
        </w:rPr>
      </w:pPr>
      <w:r w:rsidRPr="00997C32">
        <w:rPr>
          <w:rFonts w:ascii="Times New Roman" w:hAnsi="Times New Roman"/>
          <w:b/>
          <w:lang w:val="es-GT"/>
        </w:rPr>
        <w:t>NOTA IMPORTANTE:</w:t>
      </w:r>
    </w:p>
    <w:p w14:paraId="7B8FBE37" w14:textId="1A245692" w:rsidR="007F1F95" w:rsidRPr="00997C32" w:rsidRDefault="007F1F95" w:rsidP="007F1F95">
      <w:pPr>
        <w:pStyle w:val="Prrafodelista"/>
        <w:ind w:right="-81"/>
        <w:rPr>
          <w:rFonts w:ascii="Times New Roman" w:hAnsi="Times New Roman"/>
          <w:lang w:val="es-GT"/>
        </w:rPr>
      </w:pPr>
      <w:r w:rsidRPr="00997C32">
        <w:rPr>
          <w:rFonts w:ascii="Times New Roman" w:hAnsi="Times New Roman"/>
          <w:lang w:val="es-GT"/>
        </w:rPr>
        <w:t>C</w:t>
      </w:r>
      <w:r>
        <w:rPr>
          <w:rFonts w:ascii="Times New Roman" w:hAnsi="Times New Roman"/>
          <w:lang w:val="es-GT"/>
        </w:rPr>
        <w:t>ada Asociación cubre todos los gastos de sus atletas representantes, la Federación solamente apoyará con el albergue Ramir</w:t>
      </w:r>
      <w:r w:rsidR="00536BC9">
        <w:rPr>
          <w:rFonts w:ascii="Times New Roman" w:hAnsi="Times New Roman"/>
          <w:lang w:val="es-GT"/>
        </w:rPr>
        <w:t>o de León Carpio y su traslado de la Federación al albergue y viceversa.</w:t>
      </w:r>
    </w:p>
    <w:p w14:paraId="0ABC0A9A" w14:textId="77777777" w:rsidR="007F1F95" w:rsidRDefault="007F1F95" w:rsidP="0096422B">
      <w:pPr>
        <w:pStyle w:val="Prrafodelista"/>
        <w:ind w:right="-81"/>
        <w:rPr>
          <w:rFonts w:ascii="Times New Roman" w:hAnsi="Times New Roman"/>
          <w:lang w:val="es-GT"/>
        </w:rPr>
      </w:pPr>
    </w:p>
    <w:p w14:paraId="5593B74C" w14:textId="69AAD189" w:rsidR="00945D99" w:rsidRDefault="0064092D" w:rsidP="00945D99">
      <w:pPr>
        <w:ind w:right="-81"/>
        <w:rPr>
          <w:rFonts w:ascii="Times New Roman" w:hAnsi="Times New Roman"/>
          <w:b/>
          <w:sz w:val="28"/>
          <w:szCs w:val="28"/>
        </w:rPr>
      </w:pPr>
      <w:r w:rsidRPr="006F524F">
        <w:rPr>
          <w:rFonts w:ascii="Times New Roman" w:hAnsi="Times New Roman"/>
          <w:b/>
          <w:sz w:val="28"/>
          <w:szCs w:val="28"/>
        </w:rPr>
        <w:t>Cierre d</w:t>
      </w:r>
      <w:r w:rsidR="00C807DC" w:rsidRPr="006F524F">
        <w:rPr>
          <w:rFonts w:ascii="Times New Roman" w:hAnsi="Times New Roman"/>
          <w:b/>
          <w:sz w:val="28"/>
          <w:szCs w:val="28"/>
        </w:rPr>
        <w:t xml:space="preserve">e </w:t>
      </w:r>
      <w:r w:rsidR="00653580" w:rsidRPr="006F524F">
        <w:rPr>
          <w:rFonts w:ascii="Times New Roman" w:hAnsi="Times New Roman"/>
          <w:b/>
          <w:sz w:val="28"/>
          <w:szCs w:val="28"/>
        </w:rPr>
        <w:t>inscripción</w:t>
      </w:r>
      <w:r w:rsidRPr="006F524F">
        <w:rPr>
          <w:rFonts w:ascii="Times New Roman" w:hAnsi="Times New Roman"/>
          <w:b/>
          <w:sz w:val="28"/>
          <w:szCs w:val="28"/>
        </w:rPr>
        <w:t>:</w:t>
      </w:r>
      <w:r w:rsidR="00202B12">
        <w:rPr>
          <w:rFonts w:ascii="Times New Roman" w:hAnsi="Times New Roman"/>
          <w:b/>
          <w:sz w:val="28"/>
          <w:szCs w:val="28"/>
        </w:rPr>
        <w:t xml:space="preserve"> </w:t>
      </w:r>
      <w:r w:rsidR="00E47D15">
        <w:rPr>
          <w:rFonts w:ascii="Times New Roman" w:hAnsi="Times New Roman"/>
          <w:b/>
          <w:sz w:val="28"/>
          <w:szCs w:val="28"/>
        </w:rPr>
        <w:t>m</w:t>
      </w:r>
      <w:r w:rsidR="00202B12">
        <w:rPr>
          <w:rFonts w:ascii="Times New Roman" w:hAnsi="Times New Roman"/>
          <w:b/>
          <w:sz w:val="28"/>
          <w:szCs w:val="28"/>
        </w:rPr>
        <w:t xml:space="preserve">artes </w:t>
      </w:r>
      <w:r w:rsidR="006B4181">
        <w:rPr>
          <w:rFonts w:ascii="Times New Roman" w:hAnsi="Times New Roman"/>
          <w:b/>
          <w:sz w:val="28"/>
          <w:szCs w:val="28"/>
        </w:rPr>
        <w:t>24</w:t>
      </w:r>
      <w:r w:rsidR="00786FD8" w:rsidRPr="006F524F">
        <w:rPr>
          <w:rFonts w:ascii="Times New Roman" w:hAnsi="Times New Roman"/>
          <w:b/>
          <w:sz w:val="28"/>
          <w:szCs w:val="28"/>
        </w:rPr>
        <w:t xml:space="preserve"> de </w:t>
      </w:r>
      <w:r w:rsidR="006B4181">
        <w:rPr>
          <w:rFonts w:ascii="Times New Roman" w:hAnsi="Times New Roman"/>
          <w:b/>
          <w:sz w:val="28"/>
          <w:szCs w:val="28"/>
        </w:rPr>
        <w:t>febrero</w:t>
      </w:r>
      <w:r w:rsidR="00786FD8" w:rsidRPr="006F524F">
        <w:rPr>
          <w:rFonts w:ascii="Times New Roman" w:hAnsi="Times New Roman"/>
          <w:b/>
          <w:sz w:val="28"/>
          <w:szCs w:val="28"/>
        </w:rPr>
        <w:t xml:space="preserve"> </w:t>
      </w:r>
      <w:r w:rsidR="000E2F6E">
        <w:rPr>
          <w:rFonts w:ascii="Times New Roman" w:hAnsi="Times New Roman"/>
          <w:b/>
          <w:sz w:val="28"/>
          <w:szCs w:val="28"/>
        </w:rPr>
        <w:t>2023</w:t>
      </w:r>
      <w:r w:rsidR="00773AC7">
        <w:rPr>
          <w:rFonts w:ascii="Times New Roman" w:hAnsi="Times New Roman"/>
          <w:b/>
          <w:sz w:val="28"/>
          <w:szCs w:val="28"/>
        </w:rPr>
        <w:t xml:space="preserve">, </w:t>
      </w:r>
      <w:r w:rsidR="00945D99" w:rsidRPr="006F524F">
        <w:rPr>
          <w:rFonts w:ascii="Times New Roman" w:hAnsi="Times New Roman"/>
          <w:b/>
          <w:sz w:val="28"/>
          <w:szCs w:val="28"/>
        </w:rPr>
        <w:t>1</w:t>
      </w:r>
      <w:r w:rsidR="00536BC9">
        <w:rPr>
          <w:rFonts w:ascii="Times New Roman" w:hAnsi="Times New Roman"/>
          <w:b/>
          <w:sz w:val="28"/>
          <w:szCs w:val="28"/>
        </w:rPr>
        <w:t>9</w:t>
      </w:r>
      <w:r w:rsidR="00945D99" w:rsidRPr="006F524F">
        <w:rPr>
          <w:rFonts w:ascii="Times New Roman" w:hAnsi="Times New Roman"/>
          <w:b/>
          <w:sz w:val="28"/>
          <w:szCs w:val="28"/>
        </w:rPr>
        <w:t>:00 h</w:t>
      </w:r>
      <w:r w:rsidR="00E47D15">
        <w:rPr>
          <w:rFonts w:ascii="Times New Roman" w:hAnsi="Times New Roman"/>
          <w:b/>
          <w:sz w:val="28"/>
          <w:szCs w:val="28"/>
        </w:rPr>
        <w:t>oras.</w:t>
      </w:r>
    </w:p>
    <w:p w14:paraId="59355F2B" w14:textId="6F90CBC3" w:rsidR="00AE7D86" w:rsidRDefault="00AE7D86" w:rsidP="00945D99">
      <w:pPr>
        <w:ind w:right="-81"/>
        <w:rPr>
          <w:rFonts w:ascii="Times New Roman" w:hAnsi="Times New Roman"/>
          <w:b/>
          <w:sz w:val="28"/>
          <w:szCs w:val="28"/>
        </w:rPr>
      </w:pPr>
    </w:p>
    <w:p w14:paraId="20E5DB32" w14:textId="2D16E19C" w:rsidR="00AE7D86" w:rsidRDefault="00AE7D86" w:rsidP="00945D99">
      <w:pPr>
        <w:ind w:right="-81"/>
        <w:rPr>
          <w:rFonts w:ascii="Times New Roman" w:hAnsi="Times New Roman"/>
          <w:b/>
          <w:sz w:val="28"/>
          <w:szCs w:val="28"/>
        </w:rPr>
      </w:pPr>
    </w:p>
    <w:p w14:paraId="61D9EC58" w14:textId="77777777" w:rsidR="00AE7D86" w:rsidRPr="006F524F" w:rsidRDefault="00AE7D86" w:rsidP="00945D99">
      <w:pPr>
        <w:ind w:right="-81"/>
        <w:rPr>
          <w:rFonts w:ascii="Times New Roman" w:hAnsi="Times New Roman"/>
          <w:b/>
          <w:sz w:val="28"/>
          <w:szCs w:val="28"/>
        </w:rPr>
      </w:pPr>
    </w:p>
    <w:p w14:paraId="1BF473D5" w14:textId="77777777" w:rsidR="006B4181" w:rsidRPr="00107352" w:rsidRDefault="006B4181" w:rsidP="00AA66F9">
      <w:pPr>
        <w:rPr>
          <w:rFonts w:ascii="Times New Roman" w:hAnsi="Times New Roman"/>
          <w:bCs/>
          <w:szCs w:val="32"/>
        </w:rPr>
      </w:pPr>
    </w:p>
    <w:p w14:paraId="652EFC0B" w14:textId="35FFF0F3" w:rsidR="001E01B4" w:rsidRPr="00655D85" w:rsidRDefault="000D5549" w:rsidP="00655D85">
      <w:pPr>
        <w:pStyle w:val="Ttulo2"/>
        <w:numPr>
          <w:ilvl w:val="0"/>
          <w:numId w:val="4"/>
        </w:numPr>
        <w:rPr>
          <w:rFonts w:ascii="Times New Roman" w:hAnsi="Times New Roman"/>
          <w:b w:val="0"/>
        </w:rPr>
      </w:pPr>
      <w:r w:rsidRPr="00655D85">
        <w:rPr>
          <w:rFonts w:ascii="Times New Roman" w:hAnsi="Times New Roman"/>
        </w:rPr>
        <w:t>SISTEMA DE JUEGO</w:t>
      </w:r>
    </w:p>
    <w:p w14:paraId="2733263C" w14:textId="0D73F291" w:rsidR="000D5549" w:rsidRDefault="0096422B" w:rsidP="00670A85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Cada grupo se jugar</w:t>
      </w:r>
      <w:r w:rsidR="00A23D4D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bajo el sistema Round Robín a nueve rondas es decir todos contra todos</w:t>
      </w:r>
      <w:r w:rsidR="00AB4287">
        <w:rPr>
          <w:rFonts w:ascii="Times New Roman" w:hAnsi="Times New Roman"/>
        </w:rPr>
        <w:t>.</w:t>
      </w:r>
    </w:p>
    <w:p w14:paraId="342D5D9F" w14:textId="4B6D7866" w:rsidR="00773AC7" w:rsidRDefault="00773AC7" w:rsidP="00670A85">
      <w:pPr>
        <w:jc w:val="left"/>
        <w:rPr>
          <w:rFonts w:ascii="Times New Roman" w:hAnsi="Times New Roman"/>
        </w:rPr>
      </w:pPr>
    </w:p>
    <w:p w14:paraId="77E4D081" w14:textId="6BEEEA95" w:rsidR="00D808C8" w:rsidRDefault="00670A85" w:rsidP="00670A8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</w:t>
      </w:r>
    </w:p>
    <w:p w14:paraId="7A919709" w14:textId="326CA7F3" w:rsidR="000D5549" w:rsidRPr="00773AC7" w:rsidRDefault="000D5549" w:rsidP="00655D85">
      <w:pPr>
        <w:pStyle w:val="Ttulo2"/>
        <w:numPr>
          <w:ilvl w:val="0"/>
          <w:numId w:val="4"/>
        </w:numPr>
        <w:rPr>
          <w:rFonts w:ascii="Times New Roman" w:hAnsi="Times New Roman"/>
          <w:b w:val="0"/>
        </w:rPr>
      </w:pPr>
      <w:bookmarkStart w:id="0" w:name="OLE_LINK10"/>
      <w:r w:rsidRPr="00773AC7">
        <w:rPr>
          <w:rFonts w:ascii="Times New Roman" w:hAnsi="Times New Roman"/>
        </w:rPr>
        <w:t>PROGRAMA DE COMPETENCIA</w:t>
      </w:r>
    </w:p>
    <w:p w14:paraId="46708D90" w14:textId="69E5B252" w:rsidR="00EA6A40" w:rsidRPr="00655D85" w:rsidRDefault="00EA6A40" w:rsidP="00EA6A40">
      <w:p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>Lectura de Bases</w:t>
      </w:r>
      <w:r w:rsidRPr="00EA6A40">
        <w:rPr>
          <w:rFonts w:ascii="Times New Roman" w:hAnsi="Times New Roman"/>
        </w:rPr>
        <w:tab/>
      </w:r>
      <w:r w:rsidR="006A3CA3">
        <w:rPr>
          <w:rFonts w:ascii="Times New Roman" w:hAnsi="Times New Roman"/>
        </w:rPr>
        <w:t>viernes</w:t>
      </w:r>
      <w:r w:rsidRPr="00EA6A40">
        <w:rPr>
          <w:rFonts w:ascii="Times New Roman" w:hAnsi="Times New Roman"/>
        </w:rPr>
        <w:t>,</w:t>
      </w:r>
      <w:r w:rsidRPr="00EA6A40"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03/03/23</w:t>
      </w:r>
      <w:r w:rsidRPr="00EA6A40">
        <w:rPr>
          <w:rFonts w:ascii="Times New Roman" w:hAnsi="Times New Roman"/>
        </w:rPr>
        <w:tab/>
      </w:r>
      <w:r w:rsidRPr="00EA6A40">
        <w:rPr>
          <w:rFonts w:ascii="Times New Roman" w:hAnsi="Times New Roman"/>
        </w:rPr>
        <w:tab/>
      </w:r>
      <w:r w:rsidR="00B657E6">
        <w:rPr>
          <w:rFonts w:ascii="Times New Roman" w:hAnsi="Times New Roman"/>
        </w:rPr>
        <w:t>1</w:t>
      </w:r>
      <w:r w:rsidR="006A3CA3">
        <w:rPr>
          <w:rFonts w:ascii="Times New Roman" w:hAnsi="Times New Roman"/>
        </w:rPr>
        <w:t>6</w:t>
      </w:r>
      <w:r w:rsidR="00B657E6">
        <w:rPr>
          <w:rFonts w:ascii="Times New Roman" w:hAnsi="Times New Roman"/>
        </w:rPr>
        <w:t>:45</w:t>
      </w:r>
      <w:r w:rsidRPr="00655D85">
        <w:rPr>
          <w:rFonts w:ascii="Times New Roman" w:hAnsi="Times New Roman"/>
        </w:rPr>
        <w:t xml:space="preserve"> horas</w:t>
      </w:r>
    </w:p>
    <w:p w14:paraId="66F39C6F" w14:textId="7310F2A6" w:rsidR="00EA6A40" w:rsidRPr="00EA6A40" w:rsidRDefault="00EA6A40" w:rsidP="00EA6A40">
      <w:p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ab/>
        <w:t xml:space="preserve">1ª. </w:t>
      </w:r>
      <w:r w:rsidRPr="00EA6A40">
        <w:rPr>
          <w:rFonts w:ascii="Times New Roman" w:hAnsi="Times New Roman"/>
        </w:rPr>
        <w:t>Ronda</w:t>
      </w:r>
      <w:r w:rsidRPr="00EA6A40">
        <w:rPr>
          <w:rFonts w:ascii="Times New Roman" w:hAnsi="Times New Roman"/>
        </w:rPr>
        <w:tab/>
      </w:r>
      <w:r w:rsidR="006A3CA3">
        <w:rPr>
          <w:rFonts w:ascii="Times New Roman" w:hAnsi="Times New Roman"/>
        </w:rPr>
        <w:t>v</w:t>
      </w:r>
      <w:r w:rsidR="00202B12">
        <w:rPr>
          <w:rFonts w:ascii="Times New Roman" w:hAnsi="Times New Roman"/>
        </w:rPr>
        <w:t>iernes</w:t>
      </w:r>
      <w:r w:rsidRPr="00EA6A40">
        <w:rPr>
          <w:rFonts w:ascii="Times New Roman" w:hAnsi="Times New Roman"/>
        </w:rPr>
        <w:t>,</w:t>
      </w:r>
      <w:r w:rsidR="00E751EC"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03/03/23</w:t>
      </w:r>
      <w:r w:rsidR="00B657E6">
        <w:rPr>
          <w:rFonts w:ascii="Times New Roman" w:hAnsi="Times New Roman"/>
        </w:rPr>
        <w:tab/>
        <w:t xml:space="preserve">            1</w:t>
      </w:r>
      <w:r w:rsidR="006B4181">
        <w:rPr>
          <w:rFonts w:ascii="Times New Roman" w:hAnsi="Times New Roman"/>
        </w:rPr>
        <w:t>8</w:t>
      </w:r>
      <w:r w:rsidRPr="00EA6A40">
        <w:rPr>
          <w:rFonts w:ascii="Times New Roman" w:hAnsi="Times New Roman"/>
        </w:rPr>
        <w:t>:00 horas</w:t>
      </w:r>
    </w:p>
    <w:p w14:paraId="2AC54756" w14:textId="4F43C762" w:rsidR="00EA6A40" w:rsidRPr="00655D85" w:rsidRDefault="00EA6A40" w:rsidP="00EA6A40">
      <w:p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ab/>
        <w:t>2ª. Ronda</w:t>
      </w:r>
      <w:r w:rsidRPr="00655D85">
        <w:rPr>
          <w:rFonts w:ascii="Times New Roman" w:hAnsi="Times New Roman"/>
        </w:rPr>
        <w:tab/>
        <w:t>Sábado,</w:t>
      </w:r>
      <w:r w:rsidRPr="00655D85"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04/03/23</w:t>
      </w:r>
      <w:r w:rsidRPr="00655D85">
        <w:rPr>
          <w:rFonts w:ascii="Times New Roman" w:hAnsi="Times New Roman"/>
        </w:rPr>
        <w:tab/>
      </w:r>
      <w:r w:rsidRPr="00655D85">
        <w:rPr>
          <w:rFonts w:ascii="Times New Roman" w:hAnsi="Times New Roman"/>
        </w:rPr>
        <w:tab/>
      </w:r>
      <w:r w:rsidR="00657C46">
        <w:rPr>
          <w:rFonts w:ascii="Times New Roman" w:hAnsi="Times New Roman"/>
        </w:rPr>
        <w:t>1</w:t>
      </w:r>
      <w:r w:rsidR="00660662">
        <w:rPr>
          <w:rFonts w:ascii="Times New Roman" w:hAnsi="Times New Roman"/>
        </w:rPr>
        <w:t>0</w:t>
      </w:r>
      <w:r w:rsidRPr="00655D85">
        <w:rPr>
          <w:rFonts w:ascii="Times New Roman" w:hAnsi="Times New Roman"/>
        </w:rPr>
        <w:t>:00 horas</w:t>
      </w:r>
      <w:r w:rsidRPr="00655D85">
        <w:rPr>
          <w:rFonts w:ascii="Times New Roman" w:hAnsi="Times New Roman"/>
        </w:rPr>
        <w:tab/>
      </w:r>
      <w:r w:rsidRPr="00655D85">
        <w:rPr>
          <w:rFonts w:ascii="Times New Roman" w:hAnsi="Times New Roman"/>
        </w:rPr>
        <w:tab/>
      </w:r>
      <w:r w:rsidRPr="00655D85">
        <w:rPr>
          <w:rFonts w:ascii="Times New Roman" w:hAnsi="Times New Roman"/>
        </w:rPr>
        <w:tab/>
      </w:r>
    </w:p>
    <w:p w14:paraId="6D4E6F21" w14:textId="6BA72447" w:rsidR="00EA6A40" w:rsidRPr="00655D85" w:rsidRDefault="00EA6A40" w:rsidP="00655D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ab/>
        <w:t>3ª. Ronda</w:t>
      </w:r>
      <w:r w:rsidRPr="00655D85">
        <w:rPr>
          <w:rFonts w:ascii="Times New Roman" w:hAnsi="Times New Roman"/>
        </w:rPr>
        <w:tab/>
      </w:r>
      <w:r w:rsidR="00186CE1">
        <w:rPr>
          <w:rFonts w:ascii="Times New Roman" w:hAnsi="Times New Roman"/>
        </w:rPr>
        <w:t>Sábado</w:t>
      </w:r>
      <w:r w:rsidRPr="00EA6A4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04/03/23</w:t>
      </w:r>
      <w:r w:rsidRPr="00EA6A4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86CE1">
        <w:rPr>
          <w:rFonts w:ascii="Times New Roman" w:hAnsi="Times New Roman"/>
        </w:rPr>
        <w:t>18</w:t>
      </w:r>
      <w:r w:rsidRPr="00655D85">
        <w:rPr>
          <w:rFonts w:ascii="Times New Roman" w:hAnsi="Times New Roman"/>
        </w:rPr>
        <w:t>:00 horas</w:t>
      </w:r>
      <w:r w:rsidR="00657C46">
        <w:rPr>
          <w:rFonts w:ascii="Times New Roman" w:hAnsi="Times New Roman"/>
        </w:rPr>
        <w:tab/>
      </w:r>
    </w:p>
    <w:p w14:paraId="750A2A5D" w14:textId="3095F396" w:rsidR="00EA6A40" w:rsidRPr="00655D85" w:rsidRDefault="00EA6A40" w:rsidP="00EA6A40">
      <w:p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ab/>
        <w:t>4ª. Ronda</w:t>
      </w:r>
      <w:r w:rsidR="00657C46">
        <w:rPr>
          <w:rFonts w:ascii="Times New Roman" w:hAnsi="Times New Roman"/>
        </w:rPr>
        <w:tab/>
      </w:r>
      <w:r w:rsidR="00186CE1">
        <w:rPr>
          <w:rFonts w:ascii="Times New Roman" w:hAnsi="Times New Roman"/>
        </w:rPr>
        <w:t>Domingo</w:t>
      </w:r>
      <w:r w:rsidR="0034093E">
        <w:rPr>
          <w:rFonts w:ascii="Times New Roman" w:hAnsi="Times New Roman"/>
        </w:rPr>
        <w:t>,</w:t>
      </w:r>
      <w:r w:rsidRPr="00655D85"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05/03/23</w:t>
      </w:r>
      <w:r w:rsidRPr="00EA6A40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="00186CE1">
        <w:rPr>
          <w:rFonts w:ascii="Times New Roman" w:hAnsi="Times New Roman"/>
        </w:rPr>
        <w:t>09</w:t>
      </w:r>
      <w:r w:rsidRPr="00655D85">
        <w:rPr>
          <w:rFonts w:ascii="Times New Roman" w:hAnsi="Times New Roman"/>
        </w:rPr>
        <w:t>:00 horas</w:t>
      </w:r>
    </w:p>
    <w:p w14:paraId="565EA587" w14:textId="3E3FEC2B" w:rsidR="00657C46" w:rsidRPr="00A66733" w:rsidRDefault="00EA6A40" w:rsidP="00657C46">
      <w:p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ab/>
      </w:r>
      <w:r w:rsidR="00657C46">
        <w:rPr>
          <w:rFonts w:ascii="Times New Roman" w:hAnsi="Times New Roman"/>
        </w:rPr>
        <w:t>5</w:t>
      </w:r>
      <w:r w:rsidR="00657C46" w:rsidRPr="00A66733">
        <w:rPr>
          <w:rFonts w:ascii="Times New Roman" w:hAnsi="Times New Roman"/>
        </w:rPr>
        <w:t>ª. Ronda</w:t>
      </w:r>
      <w:r w:rsidR="00657C46" w:rsidRPr="00A66733">
        <w:rPr>
          <w:rFonts w:ascii="Times New Roman" w:hAnsi="Times New Roman"/>
        </w:rPr>
        <w:tab/>
      </w:r>
      <w:r w:rsidR="00186CE1">
        <w:rPr>
          <w:rFonts w:ascii="Times New Roman" w:hAnsi="Times New Roman"/>
        </w:rPr>
        <w:t>Domingo</w:t>
      </w:r>
      <w:r w:rsidR="00657C46" w:rsidRPr="00A66733">
        <w:rPr>
          <w:rFonts w:ascii="Times New Roman" w:hAnsi="Times New Roman"/>
        </w:rPr>
        <w:t>,</w:t>
      </w:r>
      <w:r w:rsidR="00657C46" w:rsidRPr="00A66733"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05/03/23</w:t>
      </w:r>
      <w:r w:rsidR="00657C46" w:rsidRPr="00A66733">
        <w:rPr>
          <w:rFonts w:ascii="Times New Roman" w:hAnsi="Times New Roman"/>
        </w:rPr>
        <w:tab/>
      </w:r>
      <w:r w:rsidR="00657C46" w:rsidRPr="00A66733">
        <w:rPr>
          <w:rFonts w:ascii="Times New Roman" w:hAnsi="Times New Roman"/>
        </w:rPr>
        <w:tab/>
      </w:r>
      <w:r w:rsidR="00657C46">
        <w:rPr>
          <w:rFonts w:ascii="Times New Roman" w:hAnsi="Times New Roman"/>
        </w:rPr>
        <w:t>1</w:t>
      </w:r>
      <w:r w:rsidR="00186CE1">
        <w:rPr>
          <w:rFonts w:ascii="Times New Roman" w:hAnsi="Times New Roman"/>
        </w:rPr>
        <w:t>3</w:t>
      </w:r>
      <w:r w:rsidR="00657C46" w:rsidRPr="00A66733">
        <w:rPr>
          <w:rFonts w:ascii="Times New Roman" w:hAnsi="Times New Roman"/>
        </w:rPr>
        <w:t>:00 horas</w:t>
      </w:r>
      <w:r w:rsidR="00657C46" w:rsidRPr="00A66733">
        <w:rPr>
          <w:rFonts w:ascii="Times New Roman" w:hAnsi="Times New Roman"/>
        </w:rPr>
        <w:tab/>
      </w:r>
      <w:r w:rsidR="00657C46" w:rsidRPr="00A66733">
        <w:rPr>
          <w:rFonts w:ascii="Times New Roman" w:hAnsi="Times New Roman"/>
        </w:rPr>
        <w:tab/>
      </w:r>
      <w:r w:rsidR="00657C46" w:rsidRPr="00A66733">
        <w:rPr>
          <w:rFonts w:ascii="Times New Roman" w:hAnsi="Times New Roman"/>
        </w:rPr>
        <w:tab/>
      </w:r>
    </w:p>
    <w:p w14:paraId="08010F40" w14:textId="15B9017D" w:rsidR="00657C46" w:rsidRPr="00A66733" w:rsidRDefault="00657C46" w:rsidP="00657C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ind w:right="-81"/>
        <w:rPr>
          <w:rFonts w:ascii="Times New Roman" w:hAnsi="Times New Roman"/>
        </w:rPr>
      </w:pPr>
      <w:r w:rsidRPr="00A66733">
        <w:rPr>
          <w:rFonts w:ascii="Times New Roman" w:hAnsi="Times New Roman"/>
        </w:rPr>
        <w:tab/>
      </w:r>
      <w:r>
        <w:rPr>
          <w:rFonts w:ascii="Times New Roman" w:hAnsi="Times New Roman"/>
        </w:rPr>
        <w:t>6</w:t>
      </w:r>
      <w:r w:rsidRPr="00A66733">
        <w:rPr>
          <w:rFonts w:ascii="Times New Roman" w:hAnsi="Times New Roman"/>
        </w:rPr>
        <w:t>ª. Ronda</w:t>
      </w:r>
      <w:r w:rsidRPr="00A66733">
        <w:rPr>
          <w:rFonts w:ascii="Times New Roman" w:hAnsi="Times New Roman"/>
        </w:rPr>
        <w:tab/>
      </w:r>
      <w:r w:rsidR="007D129E">
        <w:rPr>
          <w:rFonts w:ascii="Times New Roman" w:hAnsi="Times New Roman"/>
        </w:rPr>
        <w:t>Viernes</w:t>
      </w:r>
      <w:r w:rsidRPr="00EA6A4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1</w:t>
      </w:r>
      <w:r w:rsidR="007D129E">
        <w:rPr>
          <w:rFonts w:ascii="Times New Roman" w:hAnsi="Times New Roman"/>
        </w:rPr>
        <w:t>0</w:t>
      </w:r>
      <w:r w:rsidR="006B4181">
        <w:rPr>
          <w:rFonts w:ascii="Times New Roman" w:hAnsi="Times New Roman"/>
        </w:rPr>
        <w:t>/03/23</w:t>
      </w:r>
      <w:r w:rsidRPr="00EA6A4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706C4">
        <w:rPr>
          <w:rFonts w:ascii="Times New Roman" w:hAnsi="Times New Roman"/>
        </w:rPr>
        <w:t>1</w:t>
      </w:r>
      <w:r w:rsidR="007D129E">
        <w:rPr>
          <w:rFonts w:ascii="Times New Roman" w:hAnsi="Times New Roman"/>
        </w:rPr>
        <w:t>8</w:t>
      </w:r>
      <w:r w:rsidRPr="00A66733">
        <w:rPr>
          <w:rFonts w:ascii="Times New Roman" w:hAnsi="Times New Roman"/>
        </w:rPr>
        <w:t>:00 horas</w:t>
      </w:r>
      <w:r>
        <w:rPr>
          <w:rFonts w:ascii="Times New Roman" w:hAnsi="Times New Roman"/>
        </w:rPr>
        <w:tab/>
      </w:r>
    </w:p>
    <w:p w14:paraId="2BB2D09C" w14:textId="4885B102" w:rsidR="00657C46" w:rsidRDefault="00657C46" w:rsidP="00657C46">
      <w:pPr>
        <w:ind w:right="-81"/>
        <w:rPr>
          <w:rFonts w:ascii="Times New Roman" w:hAnsi="Times New Roman"/>
        </w:rPr>
      </w:pPr>
      <w:r w:rsidRPr="00A66733">
        <w:rPr>
          <w:rFonts w:ascii="Times New Roman" w:hAnsi="Times New Roman"/>
        </w:rPr>
        <w:tab/>
      </w:r>
      <w:r>
        <w:rPr>
          <w:rFonts w:ascii="Times New Roman" w:hAnsi="Times New Roman"/>
        </w:rPr>
        <w:t>7</w:t>
      </w:r>
      <w:r w:rsidRPr="00A66733">
        <w:rPr>
          <w:rFonts w:ascii="Times New Roman" w:hAnsi="Times New Roman"/>
        </w:rPr>
        <w:t>ª. Ronda</w:t>
      </w:r>
      <w:r>
        <w:rPr>
          <w:rFonts w:ascii="Times New Roman" w:hAnsi="Times New Roman"/>
        </w:rPr>
        <w:tab/>
      </w:r>
      <w:r w:rsidR="007D7BEC">
        <w:rPr>
          <w:rFonts w:ascii="Times New Roman" w:hAnsi="Times New Roman"/>
        </w:rPr>
        <w:t>Sábado</w:t>
      </w:r>
      <w:r w:rsidRPr="00A66733">
        <w:rPr>
          <w:rFonts w:ascii="Times New Roman" w:hAnsi="Times New Roman"/>
        </w:rPr>
        <w:t xml:space="preserve">, </w:t>
      </w:r>
      <w:r w:rsidRPr="00A66733"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11/03/23</w:t>
      </w:r>
      <w:r w:rsidRPr="00EA6A40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 w:rsidR="007D129E">
        <w:rPr>
          <w:rFonts w:ascii="Times New Roman" w:hAnsi="Times New Roman"/>
        </w:rPr>
        <w:t>1</w:t>
      </w:r>
      <w:r w:rsidR="00660662">
        <w:rPr>
          <w:rFonts w:ascii="Times New Roman" w:hAnsi="Times New Roman"/>
        </w:rPr>
        <w:t>0</w:t>
      </w:r>
      <w:r w:rsidRPr="00A66733">
        <w:rPr>
          <w:rFonts w:ascii="Times New Roman" w:hAnsi="Times New Roman"/>
        </w:rPr>
        <w:t>:00 horas</w:t>
      </w:r>
    </w:p>
    <w:p w14:paraId="0A44C3B6" w14:textId="280B8789" w:rsidR="00657C46" w:rsidRPr="00A66733" w:rsidRDefault="00657C46" w:rsidP="00655D85">
      <w:pPr>
        <w:ind w:right="-81" w:firstLine="72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A66733">
        <w:rPr>
          <w:rFonts w:ascii="Times New Roman" w:hAnsi="Times New Roman"/>
        </w:rPr>
        <w:t>ª. Ronda</w:t>
      </w:r>
      <w:r w:rsidRPr="00A66733">
        <w:rPr>
          <w:rFonts w:ascii="Times New Roman" w:hAnsi="Times New Roman"/>
        </w:rPr>
        <w:tab/>
      </w:r>
      <w:r w:rsidR="007D129E">
        <w:rPr>
          <w:rFonts w:ascii="Times New Roman" w:hAnsi="Times New Roman"/>
        </w:rPr>
        <w:t>Sábado</w:t>
      </w:r>
      <w:r w:rsidRPr="00A66733">
        <w:rPr>
          <w:rFonts w:ascii="Times New Roman" w:hAnsi="Times New Roman"/>
        </w:rPr>
        <w:t>,</w:t>
      </w:r>
      <w:r w:rsidRPr="00A66733"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1</w:t>
      </w:r>
      <w:r w:rsidR="007D129E">
        <w:rPr>
          <w:rFonts w:ascii="Times New Roman" w:hAnsi="Times New Roman"/>
        </w:rPr>
        <w:t>1</w:t>
      </w:r>
      <w:r w:rsidR="006B4181">
        <w:rPr>
          <w:rFonts w:ascii="Times New Roman" w:hAnsi="Times New Roman"/>
        </w:rPr>
        <w:t>/03/23</w:t>
      </w:r>
      <w:r w:rsidRPr="00A66733">
        <w:rPr>
          <w:rFonts w:ascii="Times New Roman" w:hAnsi="Times New Roman"/>
        </w:rPr>
        <w:tab/>
      </w:r>
      <w:r w:rsidRPr="00A66733">
        <w:rPr>
          <w:rFonts w:ascii="Times New Roman" w:hAnsi="Times New Roman"/>
        </w:rPr>
        <w:tab/>
      </w:r>
      <w:r w:rsidR="007D129E">
        <w:rPr>
          <w:rFonts w:ascii="Times New Roman" w:hAnsi="Times New Roman"/>
        </w:rPr>
        <w:t>18</w:t>
      </w:r>
      <w:r w:rsidRPr="00A66733">
        <w:rPr>
          <w:rFonts w:ascii="Times New Roman" w:hAnsi="Times New Roman"/>
        </w:rPr>
        <w:t>:00 horas</w:t>
      </w:r>
      <w:r w:rsidRPr="00A66733">
        <w:rPr>
          <w:rFonts w:ascii="Times New Roman" w:hAnsi="Times New Roman"/>
        </w:rPr>
        <w:tab/>
      </w:r>
      <w:r w:rsidRPr="00A66733">
        <w:rPr>
          <w:rFonts w:ascii="Times New Roman" w:hAnsi="Times New Roman"/>
        </w:rPr>
        <w:tab/>
      </w:r>
      <w:r w:rsidRPr="00A66733">
        <w:rPr>
          <w:rFonts w:ascii="Times New Roman" w:hAnsi="Times New Roman"/>
        </w:rPr>
        <w:tab/>
      </w:r>
    </w:p>
    <w:p w14:paraId="0B14C19C" w14:textId="56CB25B2" w:rsidR="00657C46" w:rsidRPr="00A66733" w:rsidRDefault="00657C46" w:rsidP="00657C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ind w:right="-81"/>
        <w:rPr>
          <w:rFonts w:ascii="Times New Roman" w:hAnsi="Times New Roman"/>
        </w:rPr>
      </w:pPr>
      <w:r w:rsidRPr="00A66733">
        <w:rPr>
          <w:rFonts w:ascii="Times New Roman" w:hAnsi="Times New Roman"/>
        </w:rPr>
        <w:tab/>
      </w:r>
      <w:r>
        <w:rPr>
          <w:rFonts w:ascii="Times New Roman" w:hAnsi="Times New Roman"/>
        </w:rPr>
        <w:t>9</w:t>
      </w:r>
      <w:r w:rsidRPr="00A66733">
        <w:rPr>
          <w:rFonts w:ascii="Times New Roman" w:hAnsi="Times New Roman"/>
        </w:rPr>
        <w:t>ª. Ronda</w:t>
      </w:r>
      <w:r w:rsidRPr="00A66733">
        <w:rPr>
          <w:rFonts w:ascii="Times New Roman" w:hAnsi="Times New Roman"/>
        </w:rPr>
        <w:tab/>
      </w:r>
      <w:r>
        <w:rPr>
          <w:rFonts w:ascii="Times New Roman" w:hAnsi="Times New Roman"/>
        </w:rPr>
        <w:t>Domingo</w:t>
      </w:r>
      <w:r w:rsidRPr="00EA6A4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="006B4181">
        <w:rPr>
          <w:rFonts w:ascii="Times New Roman" w:hAnsi="Times New Roman"/>
        </w:rPr>
        <w:t>12/03/23</w:t>
      </w:r>
      <w:r w:rsidRPr="00EA6A4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D129E">
        <w:rPr>
          <w:rFonts w:ascii="Times New Roman" w:hAnsi="Times New Roman"/>
        </w:rPr>
        <w:t>09</w:t>
      </w:r>
      <w:r w:rsidRPr="00A66733">
        <w:rPr>
          <w:rFonts w:ascii="Times New Roman" w:hAnsi="Times New Roman"/>
        </w:rPr>
        <w:t>:00 horas</w:t>
      </w:r>
      <w:r>
        <w:rPr>
          <w:rFonts w:ascii="Times New Roman" w:hAnsi="Times New Roman"/>
        </w:rPr>
        <w:tab/>
      </w:r>
    </w:p>
    <w:p w14:paraId="509F2BCA" w14:textId="3DA33ACB" w:rsidR="00657C46" w:rsidRPr="00A66733" w:rsidRDefault="00657C46" w:rsidP="00657C46">
      <w:pPr>
        <w:ind w:right="-81"/>
        <w:rPr>
          <w:rFonts w:ascii="Times New Roman" w:hAnsi="Times New Roman"/>
        </w:rPr>
      </w:pPr>
      <w:r w:rsidRPr="00A66733">
        <w:rPr>
          <w:rFonts w:ascii="Times New Roman" w:hAnsi="Times New Roman"/>
        </w:rPr>
        <w:tab/>
      </w:r>
    </w:p>
    <w:bookmarkEnd w:id="0"/>
    <w:p w14:paraId="56D95688" w14:textId="3A64D6A3" w:rsidR="005A5473" w:rsidRPr="00655D85" w:rsidRDefault="005A5473" w:rsidP="00655D85">
      <w:pPr>
        <w:pStyle w:val="Ttulo2"/>
        <w:numPr>
          <w:ilvl w:val="0"/>
          <w:numId w:val="4"/>
        </w:numPr>
        <w:rPr>
          <w:rFonts w:ascii="Times New Roman" w:hAnsi="Times New Roman"/>
          <w:b w:val="0"/>
        </w:rPr>
      </w:pPr>
      <w:r w:rsidRPr="00655D85">
        <w:rPr>
          <w:rFonts w:ascii="Times New Roman" w:hAnsi="Times New Roman"/>
        </w:rPr>
        <w:t xml:space="preserve">RITMO </w:t>
      </w:r>
      <w:r w:rsidR="00F277B7" w:rsidRPr="00655D85">
        <w:rPr>
          <w:rFonts w:ascii="Times New Roman" w:hAnsi="Times New Roman"/>
        </w:rPr>
        <w:t>DE JUEG</w:t>
      </w:r>
      <w:r w:rsidR="007D7BEC">
        <w:rPr>
          <w:rFonts w:ascii="Times New Roman" w:hAnsi="Times New Roman"/>
        </w:rPr>
        <w:t>O</w:t>
      </w:r>
      <w:r w:rsidR="0026176F">
        <w:rPr>
          <w:rFonts w:ascii="Times New Roman" w:hAnsi="Times New Roman"/>
        </w:rPr>
        <w:t xml:space="preserve"> </w:t>
      </w:r>
    </w:p>
    <w:p w14:paraId="6AD98C20" w14:textId="684D37A8" w:rsidR="00BF2765" w:rsidRPr="00655D85" w:rsidRDefault="002E0AE2" w:rsidP="00655D85">
      <w:pPr>
        <w:rPr>
          <w:rFonts w:ascii="Times New Roman" w:hAnsi="Times New Roman"/>
        </w:rPr>
      </w:pPr>
      <w:r>
        <w:rPr>
          <w:rFonts w:ascii="Times New Roman" w:hAnsi="Times New Roman"/>
        </w:rPr>
        <w:t>El ritmo de j</w:t>
      </w:r>
      <w:r w:rsidR="00E855FE">
        <w:rPr>
          <w:rFonts w:ascii="Times New Roman" w:hAnsi="Times New Roman"/>
        </w:rPr>
        <w:t>uego</w:t>
      </w:r>
      <w:r w:rsidR="00E855FE" w:rsidRPr="00655D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es </w:t>
      </w:r>
      <w:r w:rsidR="00E855FE" w:rsidRPr="00655D85">
        <w:rPr>
          <w:rFonts w:ascii="Times New Roman" w:hAnsi="Times New Roman"/>
        </w:rPr>
        <w:t xml:space="preserve">de </w:t>
      </w:r>
      <w:r w:rsidR="008A7458" w:rsidRPr="00655D85">
        <w:rPr>
          <w:rFonts w:ascii="Times New Roman" w:hAnsi="Times New Roman"/>
        </w:rPr>
        <w:t xml:space="preserve">90 minutos </w:t>
      </w:r>
      <w:r w:rsidR="00413369" w:rsidRPr="00655D85">
        <w:rPr>
          <w:rFonts w:ascii="Times New Roman" w:hAnsi="Times New Roman"/>
        </w:rPr>
        <w:t xml:space="preserve">con 30 segundos de incremento </w:t>
      </w:r>
      <w:r w:rsidR="00827B79">
        <w:rPr>
          <w:rFonts w:ascii="Times New Roman" w:hAnsi="Times New Roman"/>
        </w:rPr>
        <w:t>a partir de la primera jugada</w:t>
      </w:r>
      <w:r w:rsidR="00413369">
        <w:rPr>
          <w:rFonts w:ascii="Times New Roman" w:hAnsi="Times New Roman"/>
        </w:rPr>
        <w:t>.</w:t>
      </w:r>
    </w:p>
    <w:p w14:paraId="36E196F8" w14:textId="77777777" w:rsidR="00CC28FA" w:rsidRPr="0006539A" w:rsidRDefault="00CC28FA" w:rsidP="0006539A">
      <w:pPr>
        <w:rPr>
          <w:rFonts w:ascii="Times New Roman" w:hAnsi="Times New Roman"/>
          <w:b/>
        </w:rPr>
      </w:pPr>
    </w:p>
    <w:p w14:paraId="07697EF0" w14:textId="701218D2" w:rsidR="00CC28FA" w:rsidRPr="00107352" w:rsidRDefault="00CC28FA" w:rsidP="00CC28FA">
      <w:pPr>
        <w:rPr>
          <w:rFonts w:ascii="Times New Roman" w:hAnsi="Times New Roman"/>
        </w:rPr>
      </w:pPr>
      <w:r w:rsidRPr="00107352">
        <w:rPr>
          <w:rFonts w:ascii="Times New Roman" w:hAnsi="Times New Roman"/>
          <w:b/>
        </w:rPr>
        <w:t>TIEMPO DE ESPERA:</w:t>
      </w:r>
      <w:r w:rsidRPr="00107352">
        <w:rPr>
          <w:rFonts w:ascii="Times New Roman" w:hAnsi="Times New Roman"/>
        </w:rPr>
        <w:t xml:space="preserve"> Se dará un tiempo de 60 minutos de espera después de</w:t>
      </w:r>
      <w:r w:rsidR="009555D7">
        <w:rPr>
          <w:rFonts w:ascii="Times New Roman" w:hAnsi="Times New Roman"/>
        </w:rPr>
        <w:t>l inicio de</w:t>
      </w:r>
      <w:r w:rsidRPr="00107352">
        <w:rPr>
          <w:rFonts w:ascii="Times New Roman" w:hAnsi="Times New Roman"/>
        </w:rPr>
        <w:t xml:space="preserve"> la </w:t>
      </w:r>
      <w:r w:rsidR="009555D7">
        <w:rPr>
          <w:rFonts w:ascii="Times New Roman" w:hAnsi="Times New Roman"/>
        </w:rPr>
        <w:t>ronda</w:t>
      </w:r>
      <w:r w:rsidRPr="00107352">
        <w:rPr>
          <w:rFonts w:ascii="Times New Roman" w:hAnsi="Times New Roman"/>
        </w:rPr>
        <w:t>, transcurrido este tiempo</w:t>
      </w:r>
      <w:r w:rsidR="00EF3673">
        <w:rPr>
          <w:rFonts w:ascii="Times New Roman" w:hAnsi="Times New Roman"/>
        </w:rPr>
        <w:t>,</w:t>
      </w:r>
      <w:r w:rsidRPr="00107352">
        <w:rPr>
          <w:rFonts w:ascii="Times New Roman" w:hAnsi="Times New Roman"/>
        </w:rPr>
        <w:t xml:space="preserve"> </w:t>
      </w:r>
      <w:r w:rsidR="00EF3673">
        <w:rPr>
          <w:rFonts w:ascii="Times New Roman" w:hAnsi="Times New Roman"/>
        </w:rPr>
        <w:t>e</w:t>
      </w:r>
      <w:r w:rsidR="009E424D">
        <w:rPr>
          <w:rFonts w:ascii="Times New Roman" w:hAnsi="Times New Roman"/>
        </w:rPr>
        <w:t>l jugador</w:t>
      </w:r>
      <w:r w:rsidRPr="00107352">
        <w:rPr>
          <w:rFonts w:ascii="Times New Roman" w:hAnsi="Times New Roman"/>
        </w:rPr>
        <w:t xml:space="preserve"> perderá por no presentarse frente a su</w:t>
      </w:r>
      <w:r w:rsidR="0026176F">
        <w:rPr>
          <w:rFonts w:ascii="Times New Roman" w:hAnsi="Times New Roman"/>
        </w:rPr>
        <w:t xml:space="preserve"> </w:t>
      </w:r>
      <w:r w:rsidRPr="00107352">
        <w:rPr>
          <w:rFonts w:ascii="Times New Roman" w:hAnsi="Times New Roman"/>
        </w:rPr>
        <w:t xml:space="preserve">tablero. </w:t>
      </w:r>
    </w:p>
    <w:p w14:paraId="34FFC501" w14:textId="77777777" w:rsidR="00302A98" w:rsidRDefault="00302A98" w:rsidP="00302A98">
      <w:pPr>
        <w:rPr>
          <w:rFonts w:ascii="Times New Roman" w:hAnsi="Times New Roman"/>
        </w:rPr>
      </w:pPr>
    </w:p>
    <w:p w14:paraId="5817C089" w14:textId="77777777" w:rsidR="005C6AB5" w:rsidRDefault="005C6AB5" w:rsidP="00302A98">
      <w:pPr>
        <w:rPr>
          <w:rFonts w:ascii="Times New Roman" w:hAnsi="Times New Roman"/>
        </w:rPr>
      </w:pPr>
    </w:p>
    <w:p w14:paraId="533598C5" w14:textId="391E1385" w:rsidR="004F6647" w:rsidRPr="00655D85" w:rsidRDefault="004F6647" w:rsidP="00655D85">
      <w:pPr>
        <w:pStyle w:val="Ttulo2"/>
        <w:numPr>
          <w:ilvl w:val="0"/>
          <w:numId w:val="4"/>
        </w:numPr>
        <w:rPr>
          <w:rFonts w:ascii="Times New Roman" w:hAnsi="Times New Roman"/>
          <w:b w:val="0"/>
        </w:rPr>
      </w:pPr>
      <w:r w:rsidRPr="00655D85">
        <w:rPr>
          <w:rFonts w:ascii="Times New Roman" w:hAnsi="Times New Roman"/>
        </w:rPr>
        <w:t xml:space="preserve">CONDUCTA DE </w:t>
      </w:r>
      <w:r w:rsidR="00151962">
        <w:rPr>
          <w:rFonts w:ascii="Times New Roman" w:hAnsi="Times New Roman"/>
        </w:rPr>
        <w:t>L</w:t>
      </w:r>
      <w:r w:rsidR="008557DC">
        <w:rPr>
          <w:rFonts w:ascii="Times New Roman" w:hAnsi="Times New Roman"/>
        </w:rPr>
        <w:t>OS JUGADORES</w:t>
      </w:r>
    </w:p>
    <w:p w14:paraId="3281CBAE" w14:textId="0A83A369" w:rsidR="000D5549" w:rsidRPr="00655D85" w:rsidRDefault="00151962" w:rsidP="00655D8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8557DC">
        <w:rPr>
          <w:rFonts w:ascii="Times New Roman" w:hAnsi="Times New Roman"/>
        </w:rPr>
        <w:t>os jugadores</w:t>
      </w:r>
      <w:r w:rsidR="000D5549" w:rsidRPr="00655D85">
        <w:rPr>
          <w:rFonts w:ascii="Times New Roman" w:hAnsi="Times New Roman"/>
        </w:rPr>
        <w:t xml:space="preserve"> no tomarán acción que cause descrédito al Juego del Ajedrez.</w:t>
      </w:r>
    </w:p>
    <w:p w14:paraId="386FAD8D" w14:textId="7FDB2694" w:rsidR="000D5549" w:rsidRPr="00655D85" w:rsidRDefault="000D5549" w:rsidP="00655D85">
      <w:pPr>
        <w:numPr>
          <w:ilvl w:val="0"/>
          <w:numId w:val="5"/>
        </w:numPr>
        <w:rPr>
          <w:rFonts w:ascii="Times New Roman" w:hAnsi="Times New Roman"/>
        </w:rPr>
      </w:pPr>
      <w:r w:rsidRPr="00655D85">
        <w:rPr>
          <w:rFonts w:ascii="Times New Roman" w:hAnsi="Times New Roman"/>
        </w:rPr>
        <w:t xml:space="preserve">Durante la partida </w:t>
      </w:r>
      <w:r w:rsidRPr="00DC5AD5">
        <w:rPr>
          <w:rFonts w:ascii="Times New Roman" w:hAnsi="Times New Roman"/>
        </w:rPr>
        <w:t xml:space="preserve">está </w:t>
      </w:r>
      <w:r w:rsidRPr="00655D85">
        <w:rPr>
          <w:rFonts w:ascii="Times New Roman" w:hAnsi="Times New Roman"/>
        </w:rPr>
        <w:t xml:space="preserve">prohibido hacer uso de cualquier nota, fuentes de información, </w:t>
      </w:r>
      <w:r w:rsidRPr="00DC5AD5">
        <w:rPr>
          <w:rFonts w:ascii="Times New Roman" w:hAnsi="Times New Roman"/>
        </w:rPr>
        <w:t xml:space="preserve">uso de dispositivos electrónicos, </w:t>
      </w:r>
      <w:r w:rsidRPr="00655D85">
        <w:rPr>
          <w:rFonts w:ascii="Times New Roman" w:hAnsi="Times New Roman"/>
        </w:rPr>
        <w:t xml:space="preserve">asesoramientos o </w:t>
      </w:r>
      <w:r w:rsidRPr="00DC5AD5">
        <w:rPr>
          <w:rFonts w:ascii="Times New Roman" w:hAnsi="Times New Roman"/>
        </w:rPr>
        <w:t>análisis</w:t>
      </w:r>
      <w:r w:rsidRPr="00655D85">
        <w:rPr>
          <w:rFonts w:ascii="Times New Roman" w:hAnsi="Times New Roman"/>
        </w:rPr>
        <w:t xml:space="preserve"> en otro tablero.</w:t>
      </w:r>
    </w:p>
    <w:p w14:paraId="2F61BDCF" w14:textId="7C824C60" w:rsidR="000D5549" w:rsidRDefault="000D5549" w:rsidP="00655D85">
      <w:pPr>
        <w:numPr>
          <w:ilvl w:val="0"/>
          <w:numId w:val="5"/>
        </w:numPr>
        <w:rPr>
          <w:rFonts w:ascii="Times New Roman" w:hAnsi="Times New Roman"/>
        </w:rPr>
      </w:pPr>
      <w:r w:rsidRPr="00655D85">
        <w:rPr>
          <w:rFonts w:ascii="Times New Roman" w:hAnsi="Times New Roman"/>
        </w:rPr>
        <w:t xml:space="preserve">La papeleta </w:t>
      </w:r>
      <w:r w:rsidRPr="00DC5AD5">
        <w:rPr>
          <w:rFonts w:ascii="Times New Roman" w:hAnsi="Times New Roman"/>
        </w:rPr>
        <w:t xml:space="preserve">o planilla </w:t>
      </w:r>
      <w:r w:rsidRPr="00655D85">
        <w:rPr>
          <w:rFonts w:ascii="Times New Roman" w:hAnsi="Times New Roman"/>
        </w:rPr>
        <w:t xml:space="preserve">será usada solamente para anotar los movimientos, los tiempos </w:t>
      </w:r>
      <w:r w:rsidRPr="00DC5AD5">
        <w:rPr>
          <w:rFonts w:ascii="Times New Roman" w:hAnsi="Times New Roman"/>
        </w:rPr>
        <w:t>del reloj</w:t>
      </w:r>
      <w:r w:rsidRPr="00655D85">
        <w:rPr>
          <w:rFonts w:ascii="Times New Roman" w:hAnsi="Times New Roman"/>
        </w:rPr>
        <w:t>, la oferta de</w:t>
      </w:r>
      <w:r w:rsidR="00CA41A5">
        <w:rPr>
          <w:rFonts w:ascii="Times New Roman" w:hAnsi="Times New Roman"/>
        </w:rPr>
        <w:t xml:space="preserve"> </w:t>
      </w:r>
      <w:r w:rsidRPr="00655D85">
        <w:rPr>
          <w:rFonts w:ascii="Times New Roman" w:hAnsi="Times New Roman"/>
        </w:rPr>
        <w:t>tablas</w:t>
      </w:r>
      <w:r w:rsidR="00A2475A">
        <w:rPr>
          <w:rFonts w:ascii="Times New Roman" w:hAnsi="Times New Roman"/>
        </w:rPr>
        <w:t>. Q</w:t>
      </w:r>
      <w:r w:rsidR="006F524F">
        <w:rPr>
          <w:rFonts w:ascii="Times New Roman" w:hAnsi="Times New Roman"/>
        </w:rPr>
        <w:t>ueda prohibido realizar anotaciones</w:t>
      </w:r>
      <w:r w:rsidR="00A2475A">
        <w:rPr>
          <w:rFonts w:ascii="Times New Roman" w:hAnsi="Times New Roman"/>
        </w:rPr>
        <w:t xml:space="preserve"> en la planilla</w:t>
      </w:r>
      <w:r w:rsidR="006F524F">
        <w:rPr>
          <w:rFonts w:ascii="Times New Roman" w:hAnsi="Times New Roman"/>
        </w:rPr>
        <w:t xml:space="preserve"> </w:t>
      </w:r>
      <w:r w:rsidR="00A2475A">
        <w:rPr>
          <w:rFonts w:ascii="Times New Roman" w:hAnsi="Times New Roman"/>
        </w:rPr>
        <w:t>ajenas a los movimientos realizados en el tablero, quien</w:t>
      </w:r>
      <w:r w:rsidR="006F524F">
        <w:rPr>
          <w:rFonts w:ascii="Times New Roman" w:hAnsi="Times New Roman"/>
        </w:rPr>
        <w:t xml:space="preserve"> incurra en </w:t>
      </w:r>
      <w:r w:rsidR="00A2475A">
        <w:rPr>
          <w:rFonts w:ascii="Times New Roman" w:hAnsi="Times New Roman"/>
        </w:rPr>
        <w:t xml:space="preserve">esta falta en </w:t>
      </w:r>
      <w:r w:rsidR="006F524F">
        <w:rPr>
          <w:rFonts w:ascii="Times New Roman" w:hAnsi="Times New Roman"/>
        </w:rPr>
        <w:t>tres ocasiones</w:t>
      </w:r>
      <w:r w:rsidR="00A2475A">
        <w:rPr>
          <w:rFonts w:ascii="Times New Roman" w:hAnsi="Times New Roman"/>
        </w:rPr>
        <w:t>, perderá la partida.</w:t>
      </w:r>
      <w:r w:rsidR="006F524F">
        <w:rPr>
          <w:rFonts w:ascii="Times New Roman" w:hAnsi="Times New Roman"/>
        </w:rPr>
        <w:t xml:space="preserve"> </w:t>
      </w:r>
    </w:p>
    <w:p w14:paraId="40B7DCFD" w14:textId="3D9730D8" w:rsidR="00BB22B2" w:rsidRPr="00655D85" w:rsidRDefault="00BB22B2" w:rsidP="00655D8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Est</w:t>
      </w:r>
      <w:r w:rsidR="00D97301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pr</w:t>
      </w:r>
      <w:r w:rsidR="00825726">
        <w:rPr>
          <w:rFonts w:ascii="Times New Roman" w:hAnsi="Times New Roman"/>
        </w:rPr>
        <w:t>ohibido, anotar algún movimiento en la planilla si antes no se ha efectuado la jugada sobre el tablero.</w:t>
      </w:r>
    </w:p>
    <w:p w14:paraId="53BB81E5" w14:textId="69DB1785" w:rsidR="000D5549" w:rsidRPr="00655D85" w:rsidRDefault="000D5549" w:rsidP="00655D85">
      <w:pPr>
        <w:numPr>
          <w:ilvl w:val="0"/>
          <w:numId w:val="5"/>
        </w:numPr>
        <w:rPr>
          <w:rFonts w:ascii="Times New Roman" w:hAnsi="Times New Roman"/>
        </w:rPr>
      </w:pPr>
      <w:r w:rsidRPr="00655D85">
        <w:rPr>
          <w:rFonts w:ascii="Times New Roman" w:hAnsi="Times New Roman"/>
        </w:rPr>
        <w:t xml:space="preserve">Ningún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análisis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es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permitido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en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el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área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de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>juego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 cuando </w:t>
      </w:r>
      <w:r w:rsidRPr="00DC5AD5">
        <w:rPr>
          <w:rFonts w:ascii="Times New Roman" w:hAnsi="Times New Roman"/>
        </w:rPr>
        <w:t xml:space="preserve">las partidas  </w:t>
      </w:r>
      <w:r w:rsidRPr="00655D85">
        <w:rPr>
          <w:rFonts w:ascii="Times New Roman" w:hAnsi="Times New Roman"/>
        </w:rPr>
        <w:t xml:space="preserve"> están efectuándose o cuando </w:t>
      </w:r>
      <w:r w:rsidRPr="00DC5AD5">
        <w:rPr>
          <w:rFonts w:ascii="Times New Roman" w:hAnsi="Times New Roman"/>
        </w:rPr>
        <w:t>estas</w:t>
      </w:r>
      <w:r w:rsidRPr="00655D85">
        <w:rPr>
          <w:rFonts w:ascii="Times New Roman" w:hAnsi="Times New Roman"/>
        </w:rPr>
        <w:t xml:space="preserve"> </w:t>
      </w:r>
      <w:r w:rsidR="00151962" w:rsidRPr="00655D85">
        <w:rPr>
          <w:rFonts w:ascii="Times New Roman" w:hAnsi="Times New Roman"/>
        </w:rPr>
        <w:t xml:space="preserve">hayan terminado, bien sea por </w:t>
      </w:r>
      <w:r w:rsidR="00151962">
        <w:rPr>
          <w:rFonts w:ascii="Times New Roman" w:hAnsi="Times New Roman"/>
        </w:rPr>
        <w:t>l</w:t>
      </w:r>
      <w:r w:rsidR="008557DC">
        <w:rPr>
          <w:rFonts w:ascii="Times New Roman" w:hAnsi="Times New Roman"/>
        </w:rPr>
        <w:t>os jugadores</w:t>
      </w:r>
      <w:r w:rsidRPr="00655D85">
        <w:rPr>
          <w:rFonts w:ascii="Times New Roman" w:hAnsi="Times New Roman"/>
        </w:rPr>
        <w:t xml:space="preserve"> o los espectadores.</w:t>
      </w:r>
    </w:p>
    <w:p w14:paraId="5B7303E8" w14:textId="25FED884" w:rsidR="000D5549" w:rsidRPr="00655D85" w:rsidRDefault="00151962" w:rsidP="00655D85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657C46">
        <w:rPr>
          <w:rFonts w:ascii="Times New Roman" w:hAnsi="Times New Roman"/>
        </w:rPr>
        <w:t>o</w:t>
      </w:r>
      <w:r w:rsidR="000D5549" w:rsidRPr="00DC5AD5">
        <w:rPr>
          <w:rFonts w:ascii="Times New Roman" w:hAnsi="Times New Roman"/>
        </w:rPr>
        <w:t>s jugador</w:t>
      </w:r>
      <w:r w:rsidR="00657C46">
        <w:rPr>
          <w:rFonts w:ascii="Times New Roman" w:hAnsi="Times New Roman"/>
        </w:rPr>
        <w:t>e</w:t>
      </w:r>
      <w:r w:rsidR="000D5549" w:rsidRPr="00DC5AD5">
        <w:rPr>
          <w:rFonts w:ascii="Times New Roman" w:hAnsi="Times New Roman"/>
        </w:rPr>
        <w:t xml:space="preserve">s </w:t>
      </w:r>
      <w:r w:rsidR="007E06A8" w:rsidRPr="00655D85">
        <w:rPr>
          <w:rFonts w:ascii="Times New Roman" w:hAnsi="Times New Roman"/>
        </w:rPr>
        <w:t xml:space="preserve">que </w:t>
      </w:r>
      <w:r w:rsidR="007E06A8" w:rsidRPr="00DC5AD5">
        <w:rPr>
          <w:rFonts w:ascii="Times New Roman" w:hAnsi="Times New Roman"/>
        </w:rPr>
        <w:t>han</w:t>
      </w:r>
      <w:r w:rsidR="007E06A8" w:rsidRPr="00655D85">
        <w:rPr>
          <w:rFonts w:ascii="Times New Roman" w:hAnsi="Times New Roman"/>
        </w:rPr>
        <w:t xml:space="preserve"> </w:t>
      </w:r>
      <w:r w:rsidR="007E06A8" w:rsidRPr="00DC5AD5">
        <w:rPr>
          <w:rFonts w:ascii="Times New Roman" w:hAnsi="Times New Roman"/>
        </w:rPr>
        <w:t>terminado</w:t>
      </w:r>
      <w:r w:rsidR="007E06A8" w:rsidRPr="00655D85">
        <w:rPr>
          <w:rFonts w:ascii="Times New Roman" w:hAnsi="Times New Roman"/>
        </w:rPr>
        <w:t xml:space="preserve"> </w:t>
      </w:r>
      <w:r w:rsidR="007E06A8">
        <w:rPr>
          <w:rFonts w:ascii="Times New Roman" w:hAnsi="Times New Roman"/>
        </w:rPr>
        <w:t>sus</w:t>
      </w:r>
      <w:r w:rsidRPr="00655D85">
        <w:rPr>
          <w:rFonts w:ascii="Times New Roman" w:hAnsi="Times New Roman"/>
        </w:rPr>
        <w:t xml:space="preserve"> partidas </w:t>
      </w:r>
      <w:r w:rsidR="002E0AE2" w:rsidRPr="00655D85">
        <w:rPr>
          <w:rFonts w:ascii="Times New Roman" w:hAnsi="Times New Roman"/>
        </w:rPr>
        <w:t xml:space="preserve">son </w:t>
      </w:r>
      <w:r w:rsidR="002E0AE2">
        <w:rPr>
          <w:rFonts w:ascii="Times New Roman" w:hAnsi="Times New Roman"/>
        </w:rPr>
        <w:t>consideradas</w:t>
      </w:r>
      <w:r w:rsidR="002E0AE2" w:rsidRPr="00DC5AD5">
        <w:rPr>
          <w:rFonts w:ascii="Times New Roman" w:hAnsi="Times New Roman"/>
        </w:rPr>
        <w:t xml:space="preserve"> </w:t>
      </w:r>
      <w:r w:rsidR="002E0AE2" w:rsidRPr="00655D85">
        <w:rPr>
          <w:rFonts w:ascii="Times New Roman" w:hAnsi="Times New Roman"/>
        </w:rPr>
        <w:t xml:space="preserve">espectadores </w:t>
      </w:r>
      <w:r w:rsidR="002E0AE2" w:rsidRPr="00DC5AD5">
        <w:rPr>
          <w:rFonts w:ascii="Times New Roman" w:hAnsi="Times New Roman"/>
        </w:rPr>
        <w:t>y</w:t>
      </w:r>
      <w:r w:rsidR="000D5549" w:rsidRPr="00655D85">
        <w:rPr>
          <w:rFonts w:ascii="Times New Roman" w:hAnsi="Times New Roman"/>
        </w:rPr>
        <w:t xml:space="preserve"> deberán abandonar el área de juego.</w:t>
      </w:r>
    </w:p>
    <w:p w14:paraId="04EB032C" w14:textId="33D7394C" w:rsidR="000D5549" w:rsidRPr="000D2AA5" w:rsidRDefault="00151962">
      <w:pPr>
        <w:numPr>
          <w:ilvl w:val="0"/>
          <w:numId w:val="5"/>
        </w:numPr>
        <w:rPr>
          <w:rFonts w:ascii="Times New Roman" w:hAnsi="Times New Roman"/>
        </w:rPr>
      </w:pPr>
      <w:r w:rsidRPr="000D2AA5">
        <w:rPr>
          <w:rFonts w:ascii="Times New Roman" w:hAnsi="Times New Roman"/>
        </w:rPr>
        <w:t>A l</w:t>
      </w:r>
      <w:r w:rsidR="008557DC" w:rsidRPr="000D2AA5">
        <w:rPr>
          <w:rFonts w:ascii="Times New Roman" w:hAnsi="Times New Roman"/>
        </w:rPr>
        <w:t>os jugadores</w:t>
      </w:r>
      <w:r w:rsidR="000D5549" w:rsidRPr="000D2AA5">
        <w:rPr>
          <w:rFonts w:ascii="Times New Roman" w:hAnsi="Times New Roman"/>
        </w:rPr>
        <w:t xml:space="preserve"> no les está permitido abandonar la sala de juego sin permiso del árbitro. La sala de juego la comprende, los sanitarios, área de café y cualquier otro lugar designado por el árbitro principal.</w:t>
      </w:r>
      <w:r w:rsidR="000D2AA5" w:rsidRPr="000D2AA5">
        <w:rPr>
          <w:rFonts w:ascii="Times New Roman" w:hAnsi="Times New Roman"/>
        </w:rPr>
        <w:t xml:space="preserve"> </w:t>
      </w:r>
      <w:r w:rsidR="00657C46" w:rsidRPr="000D2AA5">
        <w:rPr>
          <w:rFonts w:ascii="Times New Roman" w:hAnsi="Times New Roman"/>
        </w:rPr>
        <w:t>El</w:t>
      </w:r>
      <w:r w:rsidR="000D5549" w:rsidRPr="000D2AA5">
        <w:rPr>
          <w:rFonts w:ascii="Times New Roman" w:hAnsi="Times New Roman"/>
        </w:rPr>
        <w:t xml:space="preserve"> jugador</w:t>
      </w:r>
      <w:r w:rsidRPr="000D2AA5">
        <w:rPr>
          <w:rFonts w:ascii="Times New Roman" w:hAnsi="Times New Roman"/>
        </w:rPr>
        <w:t xml:space="preserve"> que sea</w:t>
      </w:r>
      <w:r w:rsidR="000D5549" w:rsidRPr="000D2AA5">
        <w:rPr>
          <w:rFonts w:ascii="Times New Roman" w:hAnsi="Times New Roman"/>
        </w:rPr>
        <w:t xml:space="preserve"> sorprendid</w:t>
      </w:r>
      <w:r w:rsidR="00657C46" w:rsidRPr="000D2AA5">
        <w:rPr>
          <w:rFonts w:ascii="Times New Roman" w:hAnsi="Times New Roman"/>
        </w:rPr>
        <w:t>o</w:t>
      </w:r>
      <w:r w:rsidR="000D5549" w:rsidRPr="000D2AA5">
        <w:rPr>
          <w:rFonts w:ascii="Times New Roman" w:hAnsi="Times New Roman"/>
        </w:rPr>
        <w:t xml:space="preserve"> en estas áreas comentando su partida o la de los demás, las cuales se estén </w:t>
      </w:r>
      <w:r w:rsidR="009322EC" w:rsidRPr="000D2AA5">
        <w:rPr>
          <w:rFonts w:ascii="Times New Roman" w:hAnsi="Times New Roman"/>
        </w:rPr>
        <w:t xml:space="preserve">jugando, se </w:t>
      </w:r>
      <w:r w:rsidR="00937D11" w:rsidRPr="000D2AA5">
        <w:rPr>
          <w:rFonts w:ascii="Times New Roman" w:hAnsi="Times New Roman"/>
        </w:rPr>
        <w:t xml:space="preserve">le </w:t>
      </w:r>
      <w:r w:rsidR="009322EC" w:rsidRPr="000D2AA5">
        <w:rPr>
          <w:rFonts w:ascii="Times New Roman" w:hAnsi="Times New Roman"/>
        </w:rPr>
        <w:t xml:space="preserve">aplicará la </w:t>
      </w:r>
      <w:r w:rsidR="00DC5AD5" w:rsidRPr="000D2AA5">
        <w:rPr>
          <w:rFonts w:ascii="Times New Roman" w:hAnsi="Times New Roman"/>
        </w:rPr>
        <w:t>sanción correspondiente</w:t>
      </w:r>
      <w:r w:rsidR="009322EC" w:rsidRPr="000D2AA5">
        <w:rPr>
          <w:rFonts w:ascii="Times New Roman" w:hAnsi="Times New Roman"/>
        </w:rPr>
        <w:t xml:space="preserve"> de las presentes bases</w:t>
      </w:r>
      <w:r w:rsidR="000D5549" w:rsidRPr="000D2AA5">
        <w:rPr>
          <w:rFonts w:ascii="Times New Roman" w:hAnsi="Times New Roman"/>
        </w:rPr>
        <w:t>, según el caso lo amerite.</w:t>
      </w:r>
    </w:p>
    <w:p w14:paraId="56C95223" w14:textId="4F072B8D" w:rsidR="00B072AA" w:rsidRPr="00655D85" w:rsidRDefault="000D5549" w:rsidP="00655D85">
      <w:pPr>
        <w:numPr>
          <w:ilvl w:val="0"/>
          <w:numId w:val="5"/>
        </w:numPr>
        <w:rPr>
          <w:rFonts w:ascii="Times New Roman" w:hAnsi="Times New Roman"/>
        </w:rPr>
      </w:pPr>
      <w:r w:rsidRPr="00DC5AD5">
        <w:rPr>
          <w:rFonts w:ascii="Times New Roman" w:hAnsi="Times New Roman"/>
        </w:rPr>
        <w:t xml:space="preserve">Está  </w:t>
      </w:r>
      <w:r w:rsidRPr="00655D85">
        <w:rPr>
          <w:rFonts w:ascii="Times New Roman" w:hAnsi="Times New Roman"/>
        </w:rPr>
        <w:t xml:space="preserve"> prohibido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distraer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>o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 molestar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al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oponente de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 xml:space="preserve">cualquier manera y </w:t>
      </w:r>
      <w:r w:rsidRPr="00DC5AD5">
        <w:rPr>
          <w:rFonts w:ascii="Times New Roman" w:hAnsi="Times New Roman"/>
        </w:rPr>
        <w:t xml:space="preserve">  </w:t>
      </w:r>
      <w:r w:rsidRPr="00655D85">
        <w:rPr>
          <w:rFonts w:ascii="Times New Roman" w:hAnsi="Times New Roman"/>
        </w:rPr>
        <w:t>con cualquier cosa, esto incluye la oferta persistente de tablas.</w:t>
      </w:r>
    </w:p>
    <w:p w14:paraId="3C9E2A46" w14:textId="44584947" w:rsidR="006A1D72" w:rsidRDefault="000D5549" w:rsidP="006A1D72">
      <w:pPr>
        <w:numPr>
          <w:ilvl w:val="0"/>
          <w:numId w:val="5"/>
        </w:numPr>
        <w:rPr>
          <w:rFonts w:ascii="Times New Roman" w:hAnsi="Times New Roman"/>
        </w:rPr>
      </w:pPr>
      <w:r w:rsidRPr="006A1D72">
        <w:rPr>
          <w:rFonts w:ascii="Times New Roman" w:hAnsi="Times New Roman"/>
        </w:rPr>
        <w:t>No está permiti</w:t>
      </w:r>
      <w:r w:rsidR="00151962" w:rsidRPr="006A1D72">
        <w:rPr>
          <w:rFonts w:ascii="Times New Roman" w:hAnsi="Times New Roman"/>
        </w:rPr>
        <w:t>do que l</w:t>
      </w:r>
      <w:r w:rsidR="008557DC" w:rsidRPr="006A1D72">
        <w:rPr>
          <w:rFonts w:ascii="Times New Roman" w:hAnsi="Times New Roman"/>
        </w:rPr>
        <w:t>os jugadores</w:t>
      </w:r>
      <w:r w:rsidRPr="006A1D72">
        <w:rPr>
          <w:rFonts w:ascii="Times New Roman" w:hAnsi="Times New Roman"/>
        </w:rPr>
        <w:t xml:space="preserve"> hablen entre sí, ni con los espectadores durante el des</w:t>
      </w:r>
      <w:r w:rsidR="00151962" w:rsidRPr="006A1D72">
        <w:rPr>
          <w:rFonts w:ascii="Times New Roman" w:hAnsi="Times New Roman"/>
        </w:rPr>
        <w:t>arrollo de sus partidas o que l</w:t>
      </w:r>
      <w:r w:rsidR="008557DC" w:rsidRPr="006A1D72">
        <w:rPr>
          <w:rFonts w:ascii="Times New Roman" w:hAnsi="Times New Roman"/>
        </w:rPr>
        <w:t>os jugadores</w:t>
      </w:r>
      <w:r w:rsidRPr="006A1D72">
        <w:rPr>
          <w:rFonts w:ascii="Times New Roman" w:hAnsi="Times New Roman"/>
        </w:rPr>
        <w:t xml:space="preserve"> que ya han termi</w:t>
      </w:r>
      <w:r w:rsidR="00151962" w:rsidRPr="006A1D72">
        <w:rPr>
          <w:rFonts w:ascii="Times New Roman" w:hAnsi="Times New Roman"/>
        </w:rPr>
        <w:t>nado sus partidas, hablen con l</w:t>
      </w:r>
      <w:r w:rsidR="008557DC" w:rsidRPr="006A1D72">
        <w:rPr>
          <w:rFonts w:ascii="Times New Roman" w:hAnsi="Times New Roman"/>
        </w:rPr>
        <w:t>os jugadores</w:t>
      </w:r>
      <w:r w:rsidRPr="006A1D72">
        <w:rPr>
          <w:rFonts w:ascii="Times New Roman" w:hAnsi="Times New Roman"/>
        </w:rPr>
        <w:t xml:space="preserve"> que aún están jugando. Después de la segunda llamada de atención sobre </w:t>
      </w:r>
      <w:bookmarkStart w:id="1" w:name="OLE_LINK20"/>
      <w:bookmarkStart w:id="2" w:name="OLE_LINK21"/>
      <w:r w:rsidRPr="006A1D72">
        <w:rPr>
          <w:rFonts w:ascii="Times New Roman" w:hAnsi="Times New Roman"/>
        </w:rPr>
        <w:t>este inciso se aplicará</w:t>
      </w:r>
      <w:r w:rsidR="009322EC" w:rsidRPr="006A1D72">
        <w:rPr>
          <w:rFonts w:ascii="Times New Roman" w:hAnsi="Times New Roman"/>
        </w:rPr>
        <w:t xml:space="preserve">n las sanciones que se mencionan en el numeral </w:t>
      </w:r>
      <w:r w:rsidR="006A1D72" w:rsidRPr="006A1D72">
        <w:rPr>
          <w:rFonts w:ascii="Times New Roman" w:hAnsi="Times New Roman"/>
        </w:rPr>
        <w:t>XI</w:t>
      </w:r>
      <w:r w:rsidR="00D97301">
        <w:rPr>
          <w:rFonts w:ascii="Times New Roman" w:hAnsi="Times New Roman"/>
        </w:rPr>
        <w:t xml:space="preserve"> </w:t>
      </w:r>
      <w:r w:rsidR="009322EC" w:rsidRPr="006A1D72">
        <w:rPr>
          <w:rFonts w:ascii="Times New Roman" w:hAnsi="Times New Roman"/>
        </w:rPr>
        <w:t>literal “d” de las presentes bases</w:t>
      </w:r>
      <w:r w:rsidRPr="006A1D72">
        <w:rPr>
          <w:rFonts w:ascii="Times New Roman" w:hAnsi="Times New Roman"/>
        </w:rPr>
        <w:t>.</w:t>
      </w:r>
      <w:bookmarkEnd w:id="1"/>
      <w:bookmarkEnd w:id="2"/>
    </w:p>
    <w:p w14:paraId="1CAEE918" w14:textId="0CFF1F25" w:rsidR="00B072AA" w:rsidRPr="006A1D72" w:rsidRDefault="000D5549" w:rsidP="006A1D72">
      <w:pPr>
        <w:numPr>
          <w:ilvl w:val="0"/>
          <w:numId w:val="5"/>
        </w:numPr>
        <w:rPr>
          <w:rFonts w:ascii="Times New Roman" w:hAnsi="Times New Roman"/>
        </w:rPr>
      </w:pPr>
      <w:r w:rsidRPr="006A1D72">
        <w:rPr>
          <w:rFonts w:ascii="Times New Roman" w:hAnsi="Times New Roman"/>
        </w:rPr>
        <w:lastRenderedPageBreak/>
        <w:t>El juego es perdido por el jugador que persistentemente rehúsa cumplir con las</w:t>
      </w:r>
      <w:r w:rsidR="006A1D72" w:rsidRPr="006A1D72">
        <w:rPr>
          <w:rFonts w:ascii="Times New Roman" w:hAnsi="Times New Roman"/>
        </w:rPr>
        <w:t xml:space="preserve"> </w:t>
      </w:r>
      <w:r w:rsidRPr="006A1D72">
        <w:rPr>
          <w:rFonts w:ascii="Times New Roman" w:hAnsi="Times New Roman"/>
        </w:rPr>
        <w:t>Leyes del Ajedrez.</w:t>
      </w:r>
      <w:r w:rsidR="00867F50">
        <w:rPr>
          <w:rFonts w:ascii="Times New Roman" w:hAnsi="Times New Roman"/>
        </w:rPr>
        <w:t xml:space="preserve"> En este</w:t>
      </w:r>
      <w:r w:rsidR="006F4A63">
        <w:rPr>
          <w:rFonts w:ascii="Times New Roman" w:hAnsi="Times New Roman"/>
        </w:rPr>
        <w:t xml:space="preserve"> caso </w:t>
      </w:r>
      <w:r w:rsidR="00867F50" w:rsidRPr="006A1D72">
        <w:rPr>
          <w:rFonts w:ascii="Times New Roman" w:hAnsi="Times New Roman"/>
        </w:rPr>
        <w:t>el</w:t>
      </w:r>
      <w:r w:rsidRPr="006A1D72">
        <w:rPr>
          <w:rFonts w:ascii="Times New Roman" w:hAnsi="Times New Roman"/>
        </w:rPr>
        <w:t xml:space="preserve"> resultado lo decid</w:t>
      </w:r>
      <w:r w:rsidR="006F4A63">
        <w:rPr>
          <w:rFonts w:ascii="Times New Roman" w:hAnsi="Times New Roman"/>
        </w:rPr>
        <w:t>irá</w:t>
      </w:r>
      <w:r w:rsidRPr="006A1D72">
        <w:rPr>
          <w:rFonts w:ascii="Times New Roman" w:hAnsi="Times New Roman"/>
        </w:rPr>
        <w:t xml:space="preserve"> el árbitro.</w:t>
      </w:r>
    </w:p>
    <w:p w14:paraId="057C2772" w14:textId="4D2AE2AC" w:rsidR="000D5549" w:rsidRPr="00655D85" w:rsidRDefault="000D5549" w:rsidP="00655D85">
      <w:pPr>
        <w:numPr>
          <w:ilvl w:val="0"/>
          <w:numId w:val="5"/>
        </w:numPr>
        <w:rPr>
          <w:rFonts w:ascii="Times New Roman" w:hAnsi="Times New Roman"/>
        </w:rPr>
      </w:pPr>
      <w:r w:rsidRPr="00655D85">
        <w:rPr>
          <w:rFonts w:ascii="Times New Roman" w:hAnsi="Times New Roman"/>
        </w:rPr>
        <w:t xml:space="preserve">Ningún jugador podrá </w:t>
      </w:r>
      <w:r w:rsidRPr="00DC5AD5">
        <w:rPr>
          <w:rFonts w:ascii="Times New Roman" w:hAnsi="Times New Roman"/>
        </w:rPr>
        <w:t>indicar el vencimiento del tiempo</w:t>
      </w:r>
      <w:r w:rsidRPr="00655D85">
        <w:rPr>
          <w:rFonts w:ascii="Times New Roman" w:hAnsi="Times New Roman"/>
        </w:rPr>
        <w:t xml:space="preserve"> en una partida que no sea la suya, el mismo caso</w:t>
      </w:r>
      <w:r w:rsidR="00B50AB3">
        <w:rPr>
          <w:rFonts w:ascii="Times New Roman" w:hAnsi="Times New Roman"/>
        </w:rPr>
        <w:t xml:space="preserve"> se aplica a los espectadores. </w:t>
      </w:r>
      <w:r w:rsidRPr="00655D85">
        <w:rPr>
          <w:rFonts w:ascii="Times New Roman" w:hAnsi="Times New Roman"/>
        </w:rPr>
        <w:t xml:space="preserve"> El árbitro tomará la decisión sobre el resultado de la partida en mención.</w:t>
      </w:r>
    </w:p>
    <w:p w14:paraId="5EC20A61" w14:textId="03B6D5DC" w:rsidR="004C31B0" w:rsidRDefault="000D5549" w:rsidP="005729E1">
      <w:pPr>
        <w:numPr>
          <w:ilvl w:val="0"/>
          <w:numId w:val="5"/>
        </w:numPr>
        <w:rPr>
          <w:rFonts w:ascii="Times New Roman" w:hAnsi="Times New Roman"/>
        </w:rPr>
      </w:pPr>
      <w:r w:rsidRPr="00655D85">
        <w:rPr>
          <w:rFonts w:ascii="Times New Roman" w:hAnsi="Times New Roman"/>
        </w:rPr>
        <w:t>Si durante las part</w:t>
      </w:r>
      <w:r w:rsidR="00B50AB3">
        <w:rPr>
          <w:rFonts w:ascii="Times New Roman" w:hAnsi="Times New Roman"/>
        </w:rPr>
        <w:t>idas suena o vibra en el área</w:t>
      </w:r>
      <w:r w:rsidRPr="00655D85">
        <w:rPr>
          <w:rFonts w:ascii="Times New Roman" w:hAnsi="Times New Roman"/>
        </w:rPr>
        <w:t xml:space="preserve"> de juego el móvil </w:t>
      </w:r>
      <w:r w:rsidRPr="00DC5AD5">
        <w:rPr>
          <w:rFonts w:ascii="Times New Roman" w:hAnsi="Times New Roman"/>
        </w:rPr>
        <w:t xml:space="preserve">(celular) </w:t>
      </w:r>
      <w:r w:rsidRPr="00655D85">
        <w:rPr>
          <w:rFonts w:ascii="Times New Roman" w:hAnsi="Times New Roman"/>
        </w:rPr>
        <w:t>de un jugador, éste perderá su partida.</w:t>
      </w:r>
    </w:p>
    <w:p w14:paraId="2A7B7123" w14:textId="5556FE19" w:rsidR="00B47DF2" w:rsidRDefault="00CE3147" w:rsidP="005729E1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está permitido que los jugadores se alejen de su tablero cuando es el turno de hacer su movimiento. </w:t>
      </w:r>
    </w:p>
    <w:p w14:paraId="66358D87" w14:textId="77777777" w:rsidR="005308E3" w:rsidRDefault="005308E3" w:rsidP="005308E3">
      <w:pPr>
        <w:rPr>
          <w:rFonts w:ascii="Times New Roman" w:hAnsi="Times New Roman"/>
        </w:rPr>
      </w:pPr>
    </w:p>
    <w:p w14:paraId="2F8365A3" w14:textId="77777777" w:rsidR="005308E3" w:rsidRDefault="005308E3" w:rsidP="005308E3">
      <w:pPr>
        <w:rPr>
          <w:rFonts w:ascii="Times New Roman" w:hAnsi="Times New Roman"/>
        </w:rPr>
      </w:pPr>
    </w:p>
    <w:p w14:paraId="071E57A4" w14:textId="77777777" w:rsidR="005308E3" w:rsidRDefault="005308E3" w:rsidP="005308E3">
      <w:pPr>
        <w:tabs>
          <w:tab w:val="left" w:pos="4340"/>
        </w:tabs>
        <w:ind w:left="1560" w:right="-20"/>
        <w:rPr>
          <w:rFonts w:eastAsia="Century Gothic" w:cs="Century Gothic"/>
          <w:b/>
          <w:bCs/>
          <w:sz w:val="32"/>
          <w:szCs w:val="32"/>
        </w:rPr>
      </w:pPr>
      <w:r>
        <w:rPr>
          <w:rFonts w:eastAsia="Century Gothic" w:cs="Century Gothic"/>
          <w:b/>
          <w:bCs/>
          <w:sz w:val="32"/>
          <w:szCs w:val="32"/>
        </w:rPr>
        <w:t>ANEXO A LAS NORMAS QUE RIGEN EL PRESENTE TORNEO.</w:t>
      </w:r>
    </w:p>
    <w:p w14:paraId="677E75C1" w14:textId="64052822" w:rsidR="005308E3" w:rsidRPr="00C20BC5" w:rsidRDefault="005308E3" w:rsidP="005308E3">
      <w:pPr>
        <w:pStyle w:val="Prrafodelista"/>
        <w:numPr>
          <w:ilvl w:val="0"/>
          <w:numId w:val="26"/>
        </w:numPr>
        <w:tabs>
          <w:tab w:val="left" w:pos="4340"/>
        </w:tabs>
        <w:spacing w:after="0" w:line="240" w:lineRule="auto"/>
        <w:ind w:right="-20"/>
        <w:rPr>
          <w:rFonts w:ascii="Century Gothic" w:eastAsia="Century Gothic" w:hAnsi="Century Gothic" w:cs="Century Gothic"/>
          <w:bCs/>
          <w:sz w:val="32"/>
          <w:szCs w:val="32"/>
          <w:lang w:val="es-GT"/>
        </w:rPr>
      </w:pPr>
      <w:r w:rsidRPr="00C20BC5">
        <w:rPr>
          <w:rFonts w:ascii="Century Gothic" w:eastAsia="Century Gothic" w:hAnsi="Century Gothic" w:cs="Century Gothic"/>
          <w:bCs/>
          <w:szCs w:val="24"/>
          <w:lang w:val="es-GT"/>
        </w:rPr>
        <w:t>Ningún jugador se debe levantar de su asiento para alejarse de su tablero o ir al baño cuando sea su turno de hacer su jugada, de no acatar la presente norma se aplicar</w:t>
      </w:r>
      <w:r w:rsidR="00CC6D44">
        <w:rPr>
          <w:rFonts w:ascii="Century Gothic" w:eastAsia="Century Gothic" w:hAnsi="Century Gothic" w:cs="Century Gothic"/>
          <w:bCs/>
          <w:szCs w:val="24"/>
          <w:lang w:val="es-GT"/>
        </w:rPr>
        <w:t>á</w:t>
      </w:r>
      <w:r w:rsidRPr="00C20BC5">
        <w:rPr>
          <w:rFonts w:ascii="Century Gothic" w:eastAsia="Century Gothic" w:hAnsi="Century Gothic" w:cs="Century Gothic"/>
          <w:bCs/>
          <w:szCs w:val="24"/>
          <w:lang w:val="es-GT"/>
        </w:rPr>
        <w:t xml:space="preserve"> la sanción correspondiente</w:t>
      </w:r>
      <w:r w:rsidR="00CE3147">
        <w:rPr>
          <w:rFonts w:ascii="Century Gothic" w:eastAsia="Century Gothic" w:hAnsi="Century Gothic" w:cs="Century Gothic"/>
          <w:bCs/>
          <w:szCs w:val="24"/>
          <w:lang w:val="es-GT"/>
        </w:rPr>
        <w:t>, según se indica en el artículo XI de Sanciones de las presentes bases.</w:t>
      </w:r>
    </w:p>
    <w:p w14:paraId="03F614EF" w14:textId="3085E36B" w:rsidR="005308E3" w:rsidRPr="00BB6FA9" w:rsidRDefault="005308E3" w:rsidP="00CE3147">
      <w:pPr>
        <w:pStyle w:val="Prrafodelista"/>
        <w:numPr>
          <w:ilvl w:val="0"/>
          <w:numId w:val="26"/>
        </w:numPr>
        <w:tabs>
          <w:tab w:val="left" w:pos="4340"/>
        </w:tabs>
        <w:spacing w:after="0" w:line="240" w:lineRule="auto"/>
        <w:ind w:right="-20"/>
        <w:rPr>
          <w:rFonts w:ascii="Century Gothic" w:eastAsia="Century Gothic" w:hAnsi="Century Gothic" w:cs="Century Gothic"/>
          <w:bCs/>
          <w:szCs w:val="24"/>
          <w:lang w:val="es-GT"/>
        </w:rPr>
      </w:pPr>
      <w:r>
        <w:rPr>
          <w:rFonts w:ascii="Century Gothic" w:eastAsia="Century Gothic" w:hAnsi="Century Gothic" w:cs="Century Gothic"/>
          <w:bCs/>
          <w:szCs w:val="24"/>
          <w:lang w:val="es-GT"/>
        </w:rPr>
        <w:t>Cuando a uno de los jugadores no le corresponde hacer su movimiento es prohibido detenerse a ver su partida por la espalda del rival.</w:t>
      </w:r>
    </w:p>
    <w:p w14:paraId="7F555156" w14:textId="77777777" w:rsidR="005308E3" w:rsidRDefault="005308E3">
      <w:pPr>
        <w:jc w:val="left"/>
        <w:rPr>
          <w:rFonts w:ascii="Times New Roman" w:hAnsi="Times New Roman"/>
        </w:rPr>
      </w:pPr>
    </w:p>
    <w:p w14:paraId="551524C5" w14:textId="1E3C3F1E" w:rsidR="004F6647" w:rsidRPr="00616DBA" w:rsidRDefault="004F6647" w:rsidP="005729E1">
      <w:pPr>
        <w:pStyle w:val="Ttulo2"/>
        <w:numPr>
          <w:ilvl w:val="0"/>
          <w:numId w:val="4"/>
        </w:numPr>
        <w:rPr>
          <w:rFonts w:ascii="Times New Roman" w:hAnsi="Times New Roman"/>
        </w:rPr>
      </w:pPr>
      <w:r w:rsidRPr="0006539A">
        <w:rPr>
          <w:rFonts w:ascii="Times New Roman" w:hAnsi="Times New Roman"/>
        </w:rPr>
        <w:t xml:space="preserve">DEBERES DE </w:t>
      </w:r>
      <w:r w:rsidRPr="0015235C">
        <w:rPr>
          <w:rFonts w:ascii="Times New Roman" w:hAnsi="Times New Roman"/>
        </w:rPr>
        <w:t>L</w:t>
      </w:r>
      <w:r w:rsidR="00C86A46">
        <w:rPr>
          <w:rFonts w:ascii="Times New Roman" w:hAnsi="Times New Roman"/>
        </w:rPr>
        <w:t>O</w:t>
      </w:r>
      <w:r w:rsidRPr="0015235C">
        <w:rPr>
          <w:rFonts w:ascii="Times New Roman" w:hAnsi="Times New Roman"/>
        </w:rPr>
        <w:t>S</w:t>
      </w:r>
      <w:r w:rsidRPr="0006539A">
        <w:rPr>
          <w:rFonts w:ascii="Times New Roman" w:hAnsi="Times New Roman"/>
        </w:rPr>
        <w:t xml:space="preserve"> PARTICIPANTES</w:t>
      </w:r>
    </w:p>
    <w:p w14:paraId="27308B3C" w14:textId="77777777" w:rsidR="005312E2" w:rsidRPr="00107352" w:rsidRDefault="005312E2" w:rsidP="005312E2">
      <w:pPr>
        <w:rPr>
          <w:rFonts w:ascii="Times New Roman" w:hAnsi="Times New Roman"/>
        </w:rPr>
      </w:pPr>
    </w:p>
    <w:p w14:paraId="6CA2A640" w14:textId="682D4FC0" w:rsidR="00FB2DF3" w:rsidRPr="00655D85" w:rsidRDefault="009E424D" w:rsidP="00655D85">
      <w:pPr>
        <w:numPr>
          <w:ilvl w:val="0"/>
          <w:numId w:val="6"/>
        </w:numPr>
        <w:ind w:right="-8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</w:t>
      </w:r>
      <w:r w:rsidR="00FB2DF3" w:rsidRPr="004E40FD">
        <w:rPr>
          <w:rFonts w:ascii="Times New Roman" w:hAnsi="Times New Roman"/>
          <w:b/>
        </w:rPr>
        <w:t xml:space="preserve"> ganador de la partida deberá entregar el resultado al árbitro principal juntamente con las dos planillas firmadas por ambos jugadores indicando el resultado</w:t>
      </w:r>
      <w:r w:rsidR="007D40A6">
        <w:rPr>
          <w:rFonts w:ascii="Times New Roman" w:hAnsi="Times New Roman"/>
          <w:b/>
        </w:rPr>
        <w:t>.</w:t>
      </w:r>
    </w:p>
    <w:p w14:paraId="68BB7DB9" w14:textId="3DFEBFF9" w:rsidR="00DB701F" w:rsidRPr="00655D85" w:rsidRDefault="00DB701F" w:rsidP="00655D85">
      <w:pPr>
        <w:numPr>
          <w:ilvl w:val="0"/>
          <w:numId w:val="6"/>
        </w:num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>Deberán de anotar en Sistema Algebraico, de form</w:t>
      </w:r>
      <w:r w:rsidR="00FB2DF3" w:rsidRPr="00655D85">
        <w:rPr>
          <w:rFonts w:ascii="Times New Roman" w:hAnsi="Times New Roman"/>
        </w:rPr>
        <w:t xml:space="preserve">a clara y legible, jugada tras </w:t>
      </w:r>
      <w:r w:rsidRPr="00655D85">
        <w:rPr>
          <w:rFonts w:ascii="Times New Roman" w:hAnsi="Times New Roman"/>
        </w:rPr>
        <w:t xml:space="preserve">jugada hasta </w:t>
      </w:r>
      <w:r w:rsidRPr="00DB701F">
        <w:rPr>
          <w:rFonts w:ascii="Times New Roman" w:hAnsi="Times New Roman"/>
        </w:rPr>
        <w:t>la finalización</w:t>
      </w:r>
      <w:r w:rsidRPr="00655D85">
        <w:rPr>
          <w:rFonts w:ascii="Times New Roman" w:hAnsi="Times New Roman"/>
        </w:rPr>
        <w:t xml:space="preserve"> de la partida.</w:t>
      </w:r>
      <w:r w:rsidRPr="00DB701F">
        <w:rPr>
          <w:rFonts w:ascii="Times New Roman" w:hAnsi="Times New Roman"/>
        </w:rPr>
        <w:t xml:space="preserve"> De no cumplirse</w:t>
      </w:r>
      <w:r w:rsidR="00420B5E">
        <w:rPr>
          <w:rFonts w:ascii="Times New Roman" w:hAnsi="Times New Roman"/>
        </w:rPr>
        <w:t xml:space="preserve"> esta norma</w:t>
      </w:r>
      <w:r w:rsidRPr="00DB701F">
        <w:rPr>
          <w:rFonts w:ascii="Times New Roman" w:hAnsi="Times New Roman"/>
        </w:rPr>
        <w:t xml:space="preserve">, se </w:t>
      </w:r>
      <w:r w:rsidR="00420B5E">
        <w:rPr>
          <w:rFonts w:ascii="Times New Roman" w:hAnsi="Times New Roman"/>
        </w:rPr>
        <w:t>aplicar</w:t>
      </w:r>
      <w:r w:rsidR="00CE3147">
        <w:rPr>
          <w:rFonts w:ascii="Times New Roman" w:hAnsi="Times New Roman"/>
        </w:rPr>
        <w:t>á</w:t>
      </w:r>
      <w:r w:rsidRPr="00DB701F">
        <w:rPr>
          <w:rFonts w:ascii="Times New Roman" w:hAnsi="Times New Roman"/>
        </w:rPr>
        <w:t>,</w:t>
      </w:r>
      <w:r w:rsidR="00420B5E">
        <w:rPr>
          <w:rFonts w:ascii="Times New Roman" w:hAnsi="Times New Roman"/>
        </w:rPr>
        <w:t xml:space="preserve"> la sanción correspondiente </w:t>
      </w:r>
      <w:r w:rsidRPr="00DB701F">
        <w:rPr>
          <w:rFonts w:ascii="Times New Roman" w:hAnsi="Times New Roman"/>
        </w:rPr>
        <w:t>según</w:t>
      </w:r>
      <w:r w:rsidRPr="00655D85">
        <w:rPr>
          <w:rFonts w:ascii="Times New Roman" w:hAnsi="Times New Roman"/>
        </w:rPr>
        <w:t xml:space="preserve"> </w:t>
      </w:r>
      <w:r w:rsidR="00420B5E" w:rsidRPr="00655D85">
        <w:rPr>
          <w:rFonts w:ascii="Times New Roman" w:hAnsi="Times New Roman"/>
        </w:rPr>
        <w:t xml:space="preserve">se </w:t>
      </w:r>
      <w:r w:rsidR="00420B5E">
        <w:rPr>
          <w:rFonts w:ascii="Times New Roman" w:hAnsi="Times New Roman"/>
        </w:rPr>
        <w:t>indica</w:t>
      </w:r>
      <w:r w:rsidR="00420B5E" w:rsidRPr="00655D85">
        <w:rPr>
          <w:rFonts w:ascii="Times New Roman" w:hAnsi="Times New Roman"/>
        </w:rPr>
        <w:t xml:space="preserve"> en</w:t>
      </w:r>
      <w:r w:rsidRPr="00655D85">
        <w:rPr>
          <w:rFonts w:ascii="Times New Roman" w:hAnsi="Times New Roman"/>
        </w:rPr>
        <w:t xml:space="preserve"> </w:t>
      </w:r>
      <w:r w:rsidRPr="00DB701F">
        <w:rPr>
          <w:rFonts w:ascii="Times New Roman" w:hAnsi="Times New Roman"/>
        </w:rPr>
        <w:t xml:space="preserve">las presentes bases. </w:t>
      </w:r>
    </w:p>
    <w:p w14:paraId="6D5A8DA2" w14:textId="601250C0" w:rsidR="00DB701F" w:rsidRDefault="00DB701F" w:rsidP="00655D85">
      <w:pPr>
        <w:numPr>
          <w:ilvl w:val="0"/>
          <w:numId w:val="6"/>
        </w:num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>El ofrecimiento de tablas debe de anotarse en la papeleta con el signo =, si no se</w:t>
      </w:r>
      <w:r w:rsidR="00420B5E" w:rsidRPr="00655D85">
        <w:rPr>
          <w:rFonts w:ascii="Times New Roman" w:hAnsi="Times New Roman"/>
        </w:rPr>
        <w:t xml:space="preserve"> </w:t>
      </w:r>
      <w:r w:rsidRPr="00655D85">
        <w:rPr>
          <w:rFonts w:ascii="Times New Roman" w:hAnsi="Times New Roman"/>
        </w:rPr>
        <w:t xml:space="preserve">anota este signo en </w:t>
      </w:r>
      <w:r w:rsidRPr="00DB701F">
        <w:rPr>
          <w:rFonts w:ascii="Times New Roman" w:hAnsi="Times New Roman"/>
        </w:rPr>
        <w:t>la papeleta</w:t>
      </w:r>
      <w:r w:rsidRPr="00655D85">
        <w:rPr>
          <w:rFonts w:ascii="Times New Roman" w:hAnsi="Times New Roman"/>
        </w:rPr>
        <w:t xml:space="preserve"> no se podrá reclamar el ofrecimiento de tablas.</w:t>
      </w:r>
    </w:p>
    <w:p w14:paraId="60973B48" w14:textId="6676D060" w:rsidR="0015621B" w:rsidRDefault="0015621B" w:rsidP="0015621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Está prohibido la portación de armas en el área de juego (</w:t>
      </w:r>
      <w:r w:rsidR="00C71F3C">
        <w:rPr>
          <w:rFonts w:ascii="Times New Roman" w:hAnsi="Times New Roman"/>
        </w:rPr>
        <w:t>armas b</w:t>
      </w:r>
      <w:r>
        <w:rPr>
          <w:rFonts w:ascii="Times New Roman" w:hAnsi="Times New Roman"/>
        </w:rPr>
        <w:t>lancas, pu</w:t>
      </w:r>
      <w:r w:rsidR="00C71F3C">
        <w:rPr>
          <w:rFonts w:ascii="Times New Roman" w:hAnsi="Times New Roman"/>
        </w:rPr>
        <w:t>nzo</w:t>
      </w:r>
      <w:r>
        <w:rPr>
          <w:rFonts w:ascii="Times New Roman" w:hAnsi="Times New Roman"/>
        </w:rPr>
        <w:t xml:space="preserve"> cortantes y </w:t>
      </w:r>
      <w:r w:rsidR="00C71F3C">
        <w:rPr>
          <w:rFonts w:ascii="Times New Roman" w:hAnsi="Times New Roman"/>
        </w:rPr>
        <w:t xml:space="preserve">armas </w:t>
      </w:r>
      <w:r>
        <w:rPr>
          <w:rFonts w:ascii="Times New Roman" w:hAnsi="Times New Roman"/>
        </w:rPr>
        <w:t>de fuego).</w:t>
      </w:r>
    </w:p>
    <w:p w14:paraId="5E4FC08D" w14:textId="29728FEC" w:rsidR="00C45587" w:rsidRDefault="00C45587" w:rsidP="0015621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Los jugadores están obligados a anotar cada movimiento aún en apuros de tiempo, el árbitro está en la obligación de exigir al jugador, a actualizar su planilla en su tiempo.</w:t>
      </w:r>
      <w:r w:rsidR="008B0099">
        <w:rPr>
          <w:rFonts w:ascii="Times New Roman" w:hAnsi="Times New Roman"/>
        </w:rPr>
        <w:t xml:space="preserve">  </w:t>
      </w:r>
    </w:p>
    <w:p w14:paraId="706FF5B1" w14:textId="77777777" w:rsidR="009322EC" w:rsidRDefault="009322EC" w:rsidP="009322EC">
      <w:pPr>
        <w:pStyle w:val="Ttulo2"/>
        <w:numPr>
          <w:ilvl w:val="0"/>
          <w:numId w:val="0"/>
        </w:numPr>
        <w:ind w:left="1200"/>
        <w:rPr>
          <w:rFonts w:ascii="Times New Roman" w:hAnsi="Times New Roman"/>
        </w:rPr>
      </w:pPr>
    </w:p>
    <w:p w14:paraId="600E4B9E" w14:textId="36342411" w:rsidR="004F6647" w:rsidRPr="00655D85" w:rsidRDefault="004F6647" w:rsidP="00655D85">
      <w:pPr>
        <w:pStyle w:val="Ttulo2"/>
        <w:numPr>
          <w:ilvl w:val="0"/>
          <w:numId w:val="4"/>
        </w:numPr>
        <w:rPr>
          <w:rFonts w:ascii="Times New Roman" w:hAnsi="Times New Roman"/>
          <w:b w:val="0"/>
        </w:rPr>
      </w:pPr>
      <w:r w:rsidRPr="00655D85">
        <w:rPr>
          <w:rFonts w:ascii="Times New Roman" w:hAnsi="Times New Roman"/>
        </w:rPr>
        <w:t>ELIMINACIÓN</w:t>
      </w:r>
    </w:p>
    <w:p w14:paraId="36E0829E" w14:textId="2BEEB28D" w:rsidR="00711808" w:rsidRPr="0006539A" w:rsidRDefault="00711808" w:rsidP="00711808"/>
    <w:p w14:paraId="4D95209E" w14:textId="754D7340" w:rsidR="00DB701F" w:rsidRPr="00655D85" w:rsidRDefault="009E424D" w:rsidP="00DB701F">
      <w:pPr>
        <w:pStyle w:val="Textodebloque"/>
        <w:ind w:left="708" w:firstLine="0"/>
        <w:rPr>
          <w:rFonts w:ascii="Times New Roman" w:hAnsi="Times New Roman"/>
        </w:rPr>
      </w:pPr>
      <w:r>
        <w:rPr>
          <w:rFonts w:ascii="Times New Roman" w:hAnsi="Times New Roman"/>
        </w:rPr>
        <w:t>El jugador</w:t>
      </w:r>
      <w:r w:rsidR="00DB701F" w:rsidRPr="00655D85">
        <w:rPr>
          <w:rFonts w:ascii="Times New Roman" w:hAnsi="Times New Roman"/>
        </w:rPr>
        <w:t xml:space="preserve"> que pierda </w:t>
      </w:r>
      <w:r w:rsidR="005C2FCB">
        <w:rPr>
          <w:rFonts w:ascii="Times New Roman" w:hAnsi="Times New Roman"/>
        </w:rPr>
        <w:t>dos</w:t>
      </w:r>
      <w:r w:rsidR="00DB701F" w:rsidRPr="00655D85">
        <w:rPr>
          <w:rFonts w:ascii="Times New Roman" w:hAnsi="Times New Roman"/>
        </w:rPr>
        <w:t xml:space="preserve"> partidas por ausencia será </w:t>
      </w:r>
      <w:r w:rsidR="00DB701F" w:rsidRPr="00DB701F">
        <w:rPr>
          <w:rFonts w:ascii="Times New Roman" w:hAnsi="Times New Roman"/>
        </w:rPr>
        <w:t>eliminad</w:t>
      </w:r>
      <w:r w:rsidR="004B3EF9">
        <w:rPr>
          <w:rFonts w:ascii="Times New Roman" w:hAnsi="Times New Roman"/>
        </w:rPr>
        <w:t>o</w:t>
      </w:r>
      <w:r w:rsidR="00DB701F" w:rsidRPr="00DB701F">
        <w:rPr>
          <w:rFonts w:ascii="Times New Roman" w:hAnsi="Times New Roman"/>
        </w:rPr>
        <w:t xml:space="preserve"> del Torneo</w:t>
      </w:r>
      <w:r w:rsidR="00DB701F" w:rsidRPr="00655D85">
        <w:rPr>
          <w:rFonts w:ascii="Times New Roman" w:hAnsi="Times New Roman"/>
        </w:rPr>
        <w:t>.</w:t>
      </w:r>
    </w:p>
    <w:p w14:paraId="5255D450" w14:textId="6DAD981C" w:rsidR="009325DA" w:rsidRDefault="009325DA" w:rsidP="00E661E6">
      <w:pPr>
        <w:pStyle w:val="Textodebloque"/>
        <w:ind w:left="0" w:right="0" w:firstLine="0"/>
        <w:rPr>
          <w:rFonts w:ascii="Times New Roman" w:hAnsi="Times New Roman"/>
        </w:rPr>
      </w:pPr>
      <w:r w:rsidRPr="00107352">
        <w:rPr>
          <w:rFonts w:ascii="Times New Roman" w:hAnsi="Times New Roman"/>
        </w:rPr>
        <w:t>También podrá ser eliminad</w:t>
      </w:r>
      <w:r w:rsidR="009E424D">
        <w:rPr>
          <w:rFonts w:ascii="Times New Roman" w:hAnsi="Times New Roman"/>
        </w:rPr>
        <w:t>o</w:t>
      </w:r>
      <w:r w:rsidRPr="00107352">
        <w:rPr>
          <w:rFonts w:ascii="Times New Roman" w:hAnsi="Times New Roman"/>
        </w:rPr>
        <w:t xml:space="preserve"> un </w:t>
      </w:r>
      <w:r w:rsidR="00671A87">
        <w:rPr>
          <w:rFonts w:ascii="Times New Roman" w:hAnsi="Times New Roman"/>
        </w:rPr>
        <w:t>jugador</w:t>
      </w:r>
      <w:r w:rsidRPr="00107352">
        <w:rPr>
          <w:rFonts w:ascii="Times New Roman" w:hAnsi="Times New Roman"/>
        </w:rPr>
        <w:t xml:space="preserve"> que falte a las normas de conducta citad</w:t>
      </w:r>
      <w:r w:rsidR="006D5033">
        <w:rPr>
          <w:rFonts w:ascii="Times New Roman" w:hAnsi="Times New Roman"/>
        </w:rPr>
        <w:t>as</w:t>
      </w:r>
      <w:r w:rsidRPr="00107352">
        <w:rPr>
          <w:rFonts w:ascii="Times New Roman" w:hAnsi="Times New Roman"/>
        </w:rPr>
        <w:t xml:space="preserve"> en el </w:t>
      </w:r>
      <w:r w:rsidR="006B6486">
        <w:rPr>
          <w:rFonts w:ascii="Times New Roman" w:hAnsi="Times New Roman"/>
        </w:rPr>
        <w:t xml:space="preserve">artículo </w:t>
      </w:r>
      <w:r w:rsidR="004B3EF9">
        <w:rPr>
          <w:rFonts w:ascii="Times New Roman" w:hAnsi="Times New Roman"/>
        </w:rPr>
        <w:t>XII</w:t>
      </w:r>
      <w:r w:rsidRPr="00107352">
        <w:rPr>
          <w:rFonts w:ascii="Times New Roman" w:hAnsi="Times New Roman"/>
        </w:rPr>
        <w:t xml:space="preserve"> </w:t>
      </w:r>
      <w:r w:rsidR="006B6486">
        <w:rPr>
          <w:rFonts w:ascii="Times New Roman" w:hAnsi="Times New Roman"/>
        </w:rPr>
        <w:t>que le corresponda o</w:t>
      </w:r>
      <w:r w:rsidRPr="00107352">
        <w:rPr>
          <w:rFonts w:ascii="Times New Roman" w:hAnsi="Times New Roman"/>
        </w:rPr>
        <w:t xml:space="preserve"> que el árbitro así lo considere necesario</w:t>
      </w:r>
      <w:r w:rsidR="006B6486">
        <w:rPr>
          <w:rFonts w:ascii="Times New Roman" w:hAnsi="Times New Roman"/>
        </w:rPr>
        <w:t>.</w:t>
      </w:r>
      <w:r w:rsidR="006D5B03" w:rsidRPr="00107352">
        <w:rPr>
          <w:rFonts w:ascii="Times New Roman" w:hAnsi="Times New Roman"/>
        </w:rPr>
        <w:t xml:space="preserve"> </w:t>
      </w:r>
    </w:p>
    <w:p w14:paraId="41BEDEA6" w14:textId="77777777" w:rsidR="00A3349F" w:rsidRDefault="00A3349F" w:rsidP="00E661E6">
      <w:pPr>
        <w:pStyle w:val="Textodebloque"/>
        <w:ind w:left="0" w:right="0" w:firstLine="0"/>
        <w:rPr>
          <w:rFonts w:ascii="Times New Roman" w:hAnsi="Times New Roman"/>
        </w:rPr>
      </w:pPr>
    </w:p>
    <w:p w14:paraId="52705B1F" w14:textId="133E46EE" w:rsidR="00293D58" w:rsidRPr="00711808" w:rsidRDefault="00293D58" w:rsidP="005729E1">
      <w:pPr>
        <w:pStyle w:val="Ttulo2"/>
        <w:numPr>
          <w:ilvl w:val="0"/>
          <w:numId w:val="4"/>
        </w:numPr>
        <w:rPr>
          <w:rFonts w:ascii="Times New Roman" w:hAnsi="Times New Roman"/>
        </w:rPr>
      </w:pPr>
      <w:r w:rsidRPr="00711808">
        <w:rPr>
          <w:rFonts w:ascii="Times New Roman" w:hAnsi="Times New Roman"/>
        </w:rPr>
        <w:t>CLASIFICACIÓN</w:t>
      </w:r>
    </w:p>
    <w:p w14:paraId="3B64A5C7" w14:textId="77777777" w:rsidR="00335B4A" w:rsidRPr="00293D58" w:rsidRDefault="00335B4A" w:rsidP="00293D58">
      <w:pPr>
        <w:pStyle w:val="Textodebloque"/>
        <w:rPr>
          <w:rFonts w:ascii="Times New Roman" w:hAnsi="Times New Roman"/>
          <w:sz w:val="28"/>
          <w:szCs w:val="28"/>
        </w:rPr>
      </w:pPr>
    </w:p>
    <w:p w14:paraId="234753FF" w14:textId="1FED8518" w:rsidR="005653AF" w:rsidRPr="00655D85" w:rsidRDefault="00293D58" w:rsidP="005653AF">
      <w:p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 xml:space="preserve">Clasificarán </w:t>
      </w:r>
      <w:r w:rsidRPr="00293D58">
        <w:rPr>
          <w:rFonts w:ascii="Times New Roman" w:hAnsi="Times New Roman"/>
        </w:rPr>
        <w:t>l</w:t>
      </w:r>
      <w:r w:rsidR="009E424D">
        <w:rPr>
          <w:rFonts w:ascii="Times New Roman" w:hAnsi="Times New Roman"/>
        </w:rPr>
        <w:t>o</w:t>
      </w:r>
      <w:r w:rsidRPr="00293D58">
        <w:rPr>
          <w:rFonts w:ascii="Times New Roman" w:hAnsi="Times New Roman"/>
        </w:rPr>
        <w:t>s primer</w:t>
      </w:r>
      <w:r w:rsidR="009E424D">
        <w:rPr>
          <w:rFonts w:ascii="Times New Roman" w:hAnsi="Times New Roman"/>
        </w:rPr>
        <w:t>o</w:t>
      </w:r>
      <w:r w:rsidR="005D040A">
        <w:rPr>
          <w:rFonts w:ascii="Times New Roman" w:hAnsi="Times New Roman"/>
        </w:rPr>
        <w:t xml:space="preserve">s </w:t>
      </w:r>
      <w:r w:rsidR="00790ED5">
        <w:rPr>
          <w:rFonts w:ascii="Times New Roman" w:hAnsi="Times New Roman"/>
        </w:rPr>
        <w:t>dos lugares de cada grupo</w:t>
      </w:r>
      <w:r w:rsidRPr="00655D85">
        <w:rPr>
          <w:rFonts w:ascii="Times New Roman" w:hAnsi="Times New Roman"/>
        </w:rPr>
        <w:t>,</w:t>
      </w:r>
      <w:r w:rsidR="00790ED5">
        <w:rPr>
          <w:rFonts w:ascii="Times New Roman" w:hAnsi="Times New Roman"/>
        </w:rPr>
        <w:t xml:space="preserve"> lo que hace 10 jugadores clasificados en total </w:t>
      </w:r>
      <w:r w:rsidR="00827B79">
        <w:rPr>
          <w:rFonts w:ascii="Times New Roman" w:hAnsi="Times New Roman"/>
        </w:rPr>
        <w:t>para luego jugar un</w:t>
      </w:r>
      <w:r w:rsidR="001A5FD1">
        <w:rPr>
          <w:rFonts w:ascii="Times New Roman" w:hAnsi="Times New Roman"/>
        </w:rPr>
        <w:t xml:space="preserve"> torneo</w:t>
      </w:r>
      <w:r w:rsidR="00790ED5">
        <w:rPr>
          <w:rFonts w:ascii="Times New Roman" w:hAnsi="Times New Roman"/>
        </w:rPr>
        <w:t xml:space="preserve"> Round Robin de</w:t>
      </w:r>
      <w:r w:rsidR="00827B79">
        <w:rPr>
          <w:rFonts w:ascii="Times New Roman" w:hAnsi="Times New Roman"/>
        </w:rPr>
        <w:t xml:space="preserve"> 12 jugadores con el </w:t>
      </w:r>
      <w:r w:rsidR="001A5FD1">
        <w:rPr>
          <w:rFonts w:ascii="Times New Roman" w:hAnsi="Times New Roman"/>
        </w:rPr>
        <w:t xml:space="preserve">actual </w:t>
      </w:r>
      <w:r w:rsidR="00827B79">
        <w:rPr>
          <w:rFonts w:ascii="Times New Roman" w:hAnsi="Times New Roman"/>
        </w:rPr>
        <w:t>C</w:t>
      </w:r>
      <w:r w:rsidRPr="00293D58">
        <w:rPr>
          <w:rFonts w:ascii="Times New Roman" w:hAnsi="Times New Roman"/>
        </w:rPr>
        <w:t>ampe</w:t>
      </w:r>
      <w:r w:rsidR="009E424D">
        <w:rPr>
          <w:rFonts w:ascii="Times New Roman" w:hAnsi="Times New Roman"/>
        </w:rPr>
        <w:t>ó</w:t>
      </w:r>
      <w:r w:rsidR="000C0832">
        <w:rPr>
          <w:rFonts w:ascii="Times New Roman" w:hAnsi="Times New Roman"/>
        </w:rPr>
        <w:t>n</w:t>
      </w:r>
      <w:r w:rsidR="00790ED5">
        <w:rPr>
          <w:rFonts w:ascii="Times New Roman" w:hAnsi="Times New Roman"/>
        </w:rPr>
        <w:t xml:space="preserve"> y Sub campeón </w:t>
      </w:r>
      <w:r w:rsidRPr="00655D85">
        <w:rPr>
          <w:rFonts w:ascii="Times New Roman" w:hAnsi="Times New Roman"/>
        </w:rPr>
        <w:t xml:space="preserve">Nacional </w:t>
      </w:r>
      <w:r w:rsidR="00683C69">
        <w:rPr>
          <w:rFonts w:ascii="Times New Roman" w:hAnsi="Times New Roman"/>
        </w:rPr>
        <w:t>Masculino</w:t>
      </w:r>
      <w:r w:rsidRPr="00293D58">
        <w:rPr>
          <w:rFonts w:ascii="Times New Roman" w:hAnsi="Times New Roman"/>
        </w:rPr>
        <w:t xml:space="preserve"> </w:t>
      </w:r>
      <w:r w:rsidR="0018131C">
        <w:rPr>
          <w:rFonts w:ascii="Times New Roman" w:hAnsi="Times New Roman"/>
        </w:rPr>
        <w:t>20</w:t>
      </w:r>
      <w:r w:rsidR="005C2FCB">
        <w:rPr>
          <w:rFonts w:ascii="Times New Roman" w:hAnsi="Times New Roman"/>
        </w:rPr>
        <w:t>22</w:t>
      </w:r>
      <w:r w:rsidR="00827B79">
        <w:rPr>
          <w:rFonts w:ascii="Times New Roman" w:hAnsi="Times New Roman"/>
        </w:rPr>
        <w:t>.</w:t>
      </w:r>
      <w:r w:rsidRPr="00655D85">
        <w:rPr>
          <w:rFonts w:ascii="Times New Roman" w:hAnsi="Times New Roman"/>
        </w:rPr>
        <w:t xml:space="preserve"> </w:t>
      </w:r>
      <w:r w:rsidR="005653AF" w:rsidRPr="00655D85">
        <w:rPr>
          <w:rFonts w:ascii="Times New Roman" w:hAnsi="Times New Roman"/>
        </w:rPr>
        <w:t xml:space="preserve">En caso de que </w:t>
      </w:r>
      <w:r w:rsidR="00843863">
        <w:rPr>
          <w:rFonts w:ascii="Times New Roman" w:hAnsi="Times New Roman"/>
        </w:rPr>
        <w:t>algú</w:t>
      </w:r>
      <w:r w:rsidR="00843863" w:rsidRPr="005653AF">
        <w:rPr>
          <w:rFonts w:ascii="Times New Roman" w:hAnsi="Times New Roman"/>
        </w:rPr>
        <w:t>n</w:t>
      </w:r>
      <w:r w:rsidR="005653AF" w:rsidRPr="005653AF">
        <w:rPr>
          <w:rFonts w:ascii="Times New Roman" w:hAnsi="Times New Roman"/>
        </w:rPr>
        <w:t xml:space="preserve"> jugador</w:t>
      </w:r>
      <w:r w:rsidR="005653AF">
        <w:rPr>
          <w:rFonts w:ascii="Times New Roman" w:hAnsi="Times New Roman"/>
        </w:rPr>
        <w:t xml:space="preserve"> clasificad</w:t>
      </w:r>
      <w:r w:rsidR="00843863">
        <w:rPr>
          <w:rFonts w:ascii="Times New Roman" w:hAnsi="Times New Roman"/>
        </w:rPr>
        <w:t>o</w:t>
      </w:r>
      <w:r w:rsidR="005653AF" w:rsidRPr="00655D85">
        <w:rPr>
          <w:rFonts w:ascii="Times New Roman" w:hAnsi="Times New Roman"/>
        </w:rPr>
        <w:t xml:space="preserve"> desista de su participación </w:t>
      </w:r>
      <w:r w:rsidR="005653AF" w:rsidRPr="005653AF">
        <w:rPr>
          <w:rFonts w:ascii="Times New Roman" w:hAnsi="Times New Roman"/>
        </w:rPr>
        <w:t>para la siguiente fase</w:t>
      </w:r>
      <w:r w:rsidR="005653AF">
        <w:rPr>
          <w:rFonts w:ascii="Times New Roman" w:hAnsi="Times New Roman"/>
        </w:rPr>
        <w:t>,</w:t>
      </w:r>
      <w:r w:rsidR="00790ED5">
        <w:rPr>
          <w:rFonts w:ascii="Times New Roman" w:hAnsi="Times New Roman"/>
        </w:rPr>
        <w:t xml:space="preserve"> se correrán los lugares de ese grupo</w:t>
      </w:r>
      <w:r w:rsidR="007D40A6">
        <w:rPr>
          <w:rFonts w:ascii="Times New Roman" w:hAnsi="Times New Roman"/>
        </w:rPr>
        <w:t xml:space="preserve"> donde clasificó.</w:t>
      </w:r>
      <w:r w:rsidR="005653AF" w:rsidRPr="005653AF">
        <w:rPr>
          <w:rFonts w:ascii="Times New Roman" w:hAnsi="Times New Roman"/>
        </w:rPr>
        <w:t xml:space="preserve"> </w:t>
      </w:r>
      <w:r w:rsidR="00CE3147">
        <w:rPr>
          <w:rFonts w:ascii="Times New Roman" w:hAnsi="Times New Roman"/>
        </w:rPr>
        <w:t xml:space="preserve">También los clasificados a la final obtienen el derecho de jugar la final del Campeonato Nacional Blitz. </w:t>
      </w:r>
    </w:p>
    <w:p w14:paraId="5B0206BC" w14:textId="3BB11B2E" w:rsidR="00335B4A" w:rsidRPr="0006539A" w:rsidRDefault="00335B4A" w:rsidP="0006539A">
      <w:pPr>
        <w:pStyle w:val="Textodebloque"/>
        <w:ind w:left="0" w:firstLine="0"/>
        <w:rPr>
          <w:rFonts w:ascii="Times New Roman" w:hAnsi="Times New Roman"/>
        </w:rPr>
      </w:pPr>
    </w:p>
    <w:p w14:paraId="77C9522E" w14:textId="092A719D" w:rsidR="00293D58" w:rsidRPr="00655D85" w:rsidRDefault="00FA6FB8" w:rsidP="00655D85">
      <w:pPr>
        <w:pStyle w:val="Ttulo2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SISTEMAS</w:t>
      </w:r>
      <w:r w:rsidR="00293D58" w:rsidRPr="00655D85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</w:t>
      </w:r>
      <w:r w:rsidR="00293D58" w:rsidRPr="00655D85">
        <w:rPr>
          <w:rFonts w:ascii="Times New Roman" w:hAnsi="Times New Roman"/>
        </w:rPr>
        <w:t>E</w:t>
      </w:r>
      <w:r>
        <w:rPr>
          <w:rFonts w:ascii="Times New Roman" w:hAnsi="Times New Roman"/>
        </w:rPr>
        <w:t>SE</w:t>
      </w:r>
      <w:r w:rsidR="00293D58" w:rsidRPr="00655D85">
        <w:rPr>
          <w:rFonts w:ascii="Times New Roman" w:hAnsi="Times New Roman"/>
        </w:rPr>
        <w:t>MPATE</w:t>
      </w:r>
      <w:r>
        <w:rPr>
          <w:rFonts w:ascii="Times New Roman" w:hAnsi="Times New Roman"/>
        </w:rPr>
        <w:t xml:space="preserve"> </w:t>
      </w:r>
    </w:p>
    <w:p w14:paraId="0B9B4AAD" w14:textId="77777777" w:rsidR="001A5FD1" w:rsidRDefault="001A5FD1" w:rsidP="00655D85">
      <w:pPr>
        <w:pStyle w:val="Textodebloque"/>
        <w:rPr>
          <w:rFonts w:ascii="Times New Roman" w:hAnsi="Times New Roman"/>
        </w:rPr>
      </w:pPr>
    </w:p>
    <w:p w14:paraId="7B52EC3A" w14:textId="77777777" w:rsidR="00FA6FB8" w:rsidRDefault="001A5FD1" w:rsidP="00FA6FB8">
      <w:pPr>
        <w:pStyle w:val="Textodebloque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293D58" w:rsidRPr="00655D85">
        <w:rPr>
          <w:rFonts w:ascii="Times New Roman" w:hAnsi="Times New Roman"/>
        </w:rPr>
        <w:t xml:space="preserve">os sistemas de desempate </w:t>
      </w:r>
      <w:r w:rsidR="00FA6FB8">
        <w:rPr>
          <w:rFonts w:ascii="Times New Roman" w:hAnsi="Times New Roman"/>
        </w:rPr>
        <w:t xml:space="preserve">son en su orden los siguientes </w:t>
      </w:r>
    </w:p>
    <w:p w14:paraId="3C555440" w14:textId="65D96568" w:rsidR="00FA6FB8" w:rsidRDefault="007E73C6" w:rsidP="007E73C6">
      <w:pPr>
        <w:pStyle w:val="Textodebloqu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</w:t>
      </w:r>
      <w:r w:rsidR="00FA6FB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FA6FB8">
        <w:rPr>
          <w:rFonts w:ascii="Times New Roman" w:hAnsi="Times New Roman"/>
        </w:rPr>
        <w:t xml:space="preserve"> Resultado particular</w:t>
      </w:r>
    </w:p>
    <w:p w14:paraId="0B9E0EB3" w14:textId="7876592A" w:rsidR="00FA6FB8" w:rsidRDefault="007E73C6" w:rsidP="007E73C6">
      <w:pPr>
        <w:pStyle w:val="Textodebloqu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A6FB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</w:t>
      </w:r>
      <w:r w:rsidR="00FA6FB8">
        <w:rPr>
          <w:rFonts w:ascii="Times New Roman" w:hAnsi="Times New Roman"/>
        </w:rPr>
        <w:t>Sonnenborn berger</w:t>
      </w:r>
      <w:r w:rsidR="00411260">
        <w:rPr>
          <w:rFonts w:ascii="Times New Roman" w:hAnsi="Times New Roman"/>
        </w:rPr>
        <w:t>.</w:t>
      </w:r>
    </w:p>
    <w:p w14:paraId="18CEA707" w14:textId="6DCD4FAC" w:rsidR="00FA6FB8" w:rsidRDefault="007E73C6" w:rsidP="007E73C6">
      <w:pPr>
        <w:pStyle w:val="Textodebloqu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A6FB8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</w:t>
      </w:r>
      <w:r w:rsidR="00FA6FB8">
        <w:rPr>
          <w:rFonts w:ascii="Times New Roman" w:hAnsi="Times New Roman"/>
        </w:rPr>
        <w:t>Mayor número de victorias</w:t>
      </w:r>
      <w:r w:rsidR="00411260">
        <w:rPr>
          <w:rFonts w:ascii="Times New Roman" w:hAnsi="Times New Roman"/>
        </w:rPr>
        <w:t>.</w:t>
      </w:r>
    </w:p>
    <w:p w14:paraId="2334AACD" w14:textId="2D0E24EE" w:rsidR="00411260" w:rsidRDefault="007E73C6" w:rsidP="007E73C6">
      <w:pPr>
        <w:pStyle w:val="Textodebloqu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411260">
        <w:rPr>
          <w:rFonts w:ascii="Times New Roman" w:hAnsi="Times New Roman"/>
        </w:rPr>
        <w:t xml:space="preserve">  </w:t>
      </w:r>
      <w:r w:rsidR="009555D7">
        <w:rPr>
          <w:rFonts w:ascii="Times New Roman" w:hAnsi="Times New Roman"/>
        </w:rPr>
        <w:tab/>
        <w:t>-  Dos partidas Blitz</w:t>
      </w:r>
      <w:r w:rsidR="00411260">
        <w:rPr>
          <w:rFonts w:ascii="Times New Roman" w:hAnsi="Times New Roman"/>
        </w:rPr>
        <w:t xml:space="preserve"> a cinco minutos. </w:t>
      </w:r>
    </w:p>
    <w:p w14:paraId="3689360B" w14:textId="1BF03928" w:rsidR="00411260" w:rsidRDefault="00411260" w:rsidP="007E73C6">
      <w:pPr>
        <w:pStyle w:val="Textodebloqu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-  Muerte Súbita (</w:t>
      </w:r>
      <w:r w:rsidR="007D40A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minutos blancas,</w:t>
      </w:r>
      <w:r w:rsidR="009555D7">
        <w:rPr>
          <w:rFonts w:ascii="Times New Roman" w:hAnsi="Times New Roman"/>
        </w:rPr>
        <w:t xml:space="preserve"> </w:t>
      </w:r>
      <w:r w:rsidR="007D40A6">
        <w:rPr>
          <w:rFonts w:ascii="Times New Roman" w:hAnsi="Times New Roman"/>
        </w:rPr>
        <w:t>4</w:t>
      </w:r>
      <w:r w:rsidR="009555D7">
        <w:rPr>
          <w:rFonts w:ascii="Times New Roman" w:hAnsi="Times New Roman"/>
        </w:rPr>
        <w:t xml:space="preserve"> negras, tablas ganan negras) </w:t>
      </w:r>
    </w:p>
    <w:p w14:paraId="12CAC36D" w14:textId="77777777" w:rsidR="009555D7" w:rsidRDefault="009555D7" w:rsidP="007E73C6">
      <w:pPr>
        <w:pStyle w:val="Textodebloque"/>
        <w:jc w:val="left"/>
        <w:rPr>
          <w:rFonts w:ascii="Times New Roman" w:hAnsi="Times New Roman"/>
        </w:rPr>
      </w:pPr>
    </w:p>
    <w:p w14:paraId="47FDD042" w14:textId="07884434" w:rsidR="009555D7" w:rsidRDefault="009555D7" w:rsidP="007E73C6">
      <w:pPr>
        <w:pStyle w:val="Textodebloqu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El desempate se realizar</w:t>
      </w:r>
      <w:r w:rsidR="00CE3147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inmediatamente después de finalizada la última partida de la última ronda, el jugador que no est</w:t>
      </w:r>
      <w:r w:rsidR="007D40A6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presente cederá su lugar al jugador con el que tiene que desempatar.</w:t>
      </w:r>
    </w:p>
    <w:p w14:paraId="4FED456D" w14:textId="2853DE3F" w:rsidR="00937D11" w:rsidRPr="0006539A" w:rsidRDefault="00937D11" w:rsidP="007E73C6">
      <w:pPr>
        <w:pStyle w:val="Textodebloque"/>
        <w:jc w:val="left"/>
        <w:rPr>
          <w:rFonts w:ascii="Times New Roman" w:hAnsi="Times New Roman"/>
        </w:rPr>
      </w:pPr>
    </w:p>
    <w:p w14:paraId="0D3BAE3F" w14:textId="4BDBD4B7" w:rsidR="004F6647" w:rsidRPr="00655D85" w:rsidRDefault="004F6647" w:rsidP="00655D85">
      <w:pPr>
        <w:pStyle w:val="Ttulo2"/>
        <w:numPr>
          <w:ilvl w:val="0"/>
          <w:numId w:val="4"/>
        </w:numPr>
        <w:rPr>
          <w:rFonts w:ascii="Times New Roman" w:hAnsi="Times New Roman"/>
          <w:b w:val="0"/>
        </w:rPr>
      </w:pPr>
      <w:r w:rsidRPr="00655D85">
        <w:rPr>
          <w:rFonts w:ascii="Times New Roman" w:hAnsi="Times New Roman"/>
        </w:rPr>
        <w:t>SANCIONES</w:t>
      </w:r>
    </w:p>
    <w:p w14:paraId="2C7E8C95" w14:textId="36EE1384" w:rsidR="00711808" w:rsidRPr="00655D85" w:rsidRDefault="00711808" w:rsidP="00711808">
      <w:p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>Serán aplicadas según el caso a criterio del árbitro designado:</w:t>
      </w:r>
    </w:p>
    <w:p w14:paraId="0DE3EE3F" w14:textId="77777777" w:rsidR="00711808" w:rsidRPr="00655D85" w:rsidRDefault="00711808" w:rsidP="005729E1">
      <w:pPr>
        <w:numPr>
          <w:ilvl w:val="0"/>
          <w:numId w:val="3"/>
        </w:num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>Amonestación Verbal</w:t>
      </w:r>
    </w:p>
    <w:p w14:paraId="7C37B09D" w14:textId="0497C7AA" w:rsidR="00711808" w:rsidRPr="00655D85" w:rsidRDefault="00711808" w:rsidP="005729E1">
      <w:pPr>
        <w:numPr>
          <w:ilvl w:val="0"/>
          <w:numId w:val="3"/>
        </w:num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>Bo</w:t>
      </w:r>
      <w:r w:rsidR="00DC5AD5" w:rsidRPr="00655D85">
        <w:rPr>
          <w:rFonts w:ascii="Times New Roman" w:hAnsi="Times New Roman"/>
        </w:rPr>
        <w:t xml:space="preserve">nificación de tiempo al </w:t>
      </w:r>
      <w:r w:rsidR="00DC5AD5">
        <w:rPr>
          <w:rFonts w:ascii="Times New Roman" w:hAnsi="Times New Roman"/>
        </w:rPr>
        <w:t>ofendid</w:t>
      </w:r>
      <w:r w:rsidR="009E424D">
        <w:rPr>
          <w:rFonts w:ascii="Times New Roman" w:hAnsi="Times New Roman"/>
        </w:rPr>
        <w:t>o</w:t>
      </w:r>
      <w:r w:rsidRPr="00711808">
        <w:rPr>
          <w:rFonts w:ascii="Times New Roman" w:hAnsi="Times New Roman"/>
        </w:rPr>
        <w:t xml:space="preserve"> (cuando al ofensor le falten menos de 10 min).</w:t>
      </w:r>
      <w:r w:rsidRPr="00655D85">
        <w:rPr>
          <w:rFonts w:ascii="Times New Roman" w:hAnsi="Times New Roman"/>
        </w:rPr>
        <w:t xml:space="preserve">  Se le bonificarán 3 minutos </w:t>
      </w:r>
      <w:r w:rsidRPr="00711808">
        <w:rPr>
          <w:rFonts w:ascii="Times New Roman" w:hAnsi="Times New Roman"/>
        </w:rPr>
        <w:t>al</w:t>
      </w:r>
      <w:r w:rsidRPr="00655D85">
        <w:rPr>
          <w:rFonts w:ascii="Times New Roman" w:hAnsi="Times New Roman"/>
        </w:rPr>
        <w:t xml:space="preserve"> reloj</w:t>
      </w:r>
      <w:r w:rsidRPr="00711808">
        <w:rPr>
          <w:rFonts w:ascii="Times New Roman" w:hAnsi="Times New Roman"/>
        </w:rPr>
        <w:t xml:space="preserve"> del ofendido.</w:t>
      </w:r>
    </w:p>
    <w:p w14:paraId="7F7F6D0B" w14:textId="38CCB10E" w:rsidR="00711808" w:rsidRPr="00655D85" w:rsidRDefault="00711808" w:rsidP="005729E1">
      <w:pPr>
        <w:numPr>
          <w:ilvl w:val="0"/>
          <w:numId w:val="3"/>
        </w:numPr>
        <w:ind w:right="-81"/>
        <w:rPr>
          <w:rFonts w:ascii="Times New Roman" w:hAnsi="Times New Roman"/>
        </w:rPr>
      </w:pPr>
      <w:r w:rsidRPr="00711808">
        <w:rPr>
          <w:rFonts w:ascii="Times New Roman" w:hAnsi="Times New Roman"/>
        </w:rPr>
        <w:t>Descuento</w:t>
      </w:r>
      <w:r w:rsidRPr="00655D85">
        <w:rPr>
          <w:rFonts w:ascii="Times New Roman" w:hAnsi="Times New Roman"/>
        </w:rPr>
        <w:t xml:space="preserve"> de tiempo </w:t>
      </w:r>
      <w:r w:rsidRPr="00711808">
        <w:rPr>
          <w:rFonts w:ascii="Times New Roman" w:hAnsi="Times New Roman"/>
        </w:rPr>
        <w:t>al ofensor</w:t>
      </w:r>
      <w:bookmarkStart w:id="3" w:name="OLE_LINK3"/>
      <w:r w:rsidRPr="00711808">
        <w:rPr>
          <w:rFonts w:ascii="Times New Roman" w:hAnsi="Times New Roman"/>
        </w:rPr>
        <w:t xml:space="preserve"> (cuando al</w:t>
      </w:r>
      <w:r w:rsidRPr="00655D85">
        <w:rPr>
          <w:rFonts w:ascii="Times New Roman" w:hAnsi="Times New Roman"/>
        </w:rPr>
        <w:t xml:space="preserve"> ofensor</w:t>
      </w:r>
      <w:r w:rsidRPr="00711808">
        <w:rPr>
          <w:rFonts w:ascii="Times New Roman" w:hAnsi="Times New Roman"/>
        </w:rPr>
        <w:t xml:space="preserve"> le falten más de 10 min)</w:t>
      </w:r>
      <w:bookmarkEnd w:id="3"/>
      <w:r w:rsidRPr="00711808">
        <w:rPr>
          <w:rFonts w:ascii="Times New Roman" w:hAnsi="Times New Roman"/>
        </w:rPr>
        <w:t>.</w:t>
      </w:r>
      <w:r w:rsidRPr="00655D85">
        <w:rPr>
          <w:rFonts w:ascii="Times New Roman" w:hAnsi="Times New Roman"/>
        </w:rPr>
        <w:t xml:space="preserve">  Se le </w:t>
      </w:r>
      <w:r w:rsidRPr="00711808">
        <w:rPr>
          <w:rFonts w:ascii="Times New Roman" w:hAnsi="Times New Roman"/>
        </w:rPr>
        <w:t>descontara</w:t>
      </w:r>
      <w:r w:rsidRPr="00655D85">
        <w:rPr>
          <w:rFonts w:ascii="Times New Roman" w:hAnsi="Times New Roman"/>
        </w:rPr>
        <w:t xml:space="preserve"> 3 minutos </w:t>
      </w:r>
      <w:r w:rsidRPr="00711808">
        <w:rPr>
          <w:rFonts w:ascii="Times New Roman" w:hAnsi="Times New Roman"/>
        </w:rPr>
        <w:t>a su</w:t>
      </w:r>
      <w:r w:rsidRPr="00655D85">
        <w:rPr>
          <w:rFonts w:ascii="Times New Roman" w:hAnsi="Times New Roman"/>
        </w:rPr>
        <w:t xml:space="preserve"> reloj</w:t>
      </w:r>
      <w:r w:rsidRPr="00711808">
        <w:rPr>
          <w:rFonts w:ascii="Times New Roman" w:hAnsi="Times New Roman"/>
        </w:rPr>
        <w:t xml:space="preserve">. </w:t>
      </w:r>
    </w:p>
    <w:p w14:paraId="5687427F" w14:textId="1FB14120" w:rsidR="00711808" w:rsidRPr="00655D85" w:rsidRDefault="00711808" w:rsidP="005729E1">
      <w:pPr>
        <w:numPr>
          <w:ilvl w:val="0"/>
          <w:numId w:val="3"/>
        </w:num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>Pérdida de la partida</w:t>
      </w:r>
    </w:p>
    <w:p w14:paraId="1E0ED396" w14:textId="77777777" w:rsidR="00711808" w:rsidRPr="00655D85" w:rsidRDefault="00711808" w:rsidP="005729E1">
      <w:pPr>
        <w:numPr>
          <w:ilvl w:val="0"/>
          <w:numId w:val="3"/>
        </w:num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 xml:space="preserve">Expulsión del Torneo (en este caso pasará a estudio del Organismo Disciplinario de </w:t>
      </w:r>
      <w:smartTag w:uri="urn:schemas-microsoft-com:office:smarttags" w:element="PersonName">
        <w:smartTagPr>
          <w:attr w:name="ProductID" w:val="la FENAG"/>
        </w:smartTagPr>
        <w:r w:rsidRPr="00655D85">
          <w:rPr>
            <w:rFonts w:ascii="Times New Roman" w:hAnsi="Times New Roman"/>
          </w:rPr>
          <w:t>la FENAG</w:t>
        </w:r>
      </w:smartTag>
      <w:r w:rsidRPr="00655D85">
        <w:rPr>
          <w:rFonts w:ascii="Times New Roman" w:hAnsi="Times New Roman"/>
        </w:rPr>
        <w:t xml:space="preserve"> para aplicar la sanción correspondiente).</w:t>
      </w:r>
    </w:p>
    <w:p w14:paraId="226E2512" w14:textId="77777777" w:rsidR="00A50623" w:rsidRDefault="00A50623" w:rsidP="00A50623">
      <w:pPr>
        <w:ind w:left="2130" w:right="-81"/>
        <w:rPr>
          <w:rFonts w:ascii="Times New Roman" w:hAnsi="Times New Roman"/>
          <w:b/>
        </w:rPr>
      </w:pPr>
    </w:p>
    <w:p w14:paraId="7690F80E" w14:textId="7CE66BB4" w:rsidR="00A50623" w:rsidRDefault="00FA6FB8" w:rsidP="00FA6FB8">
      <w:pPr>
        <w:pStyle w:val="Ttulo2"/>
        <w:numPr>
          <w:ilvl w:val="0"/>
          <w:numId w:val="0"/>
        </w:numPr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XII </w:t>
      </w:r>
      <w:r w:rsidR="009A5435">
        <w:rPr>
          <w:rFonts w:ascii="Times New Roman" w:hAnsi="Times New Roman"/>
        </w:rPr>
        <w:t>TRASLADO</w:t>
      </w:r>
      <w:r w:rsidR="00A50623" w:rsidRPr="00FF36CE">
        <w:rPr>
          <w:rFonts w:ascii="Times New Roman" w:hAnsi="Times New Roman"/>
        </w:rPr>
        <w:t xml:space="preserve"> DE PARTIDAS</w:t>
      </w:r>
    </w:p>
    <w:p w14:paraId="6F479ECF" w14:textId="77777777" w:rsidR="00411260" w:rsidRPr="00411260" w:rsidRDefault="00411260" w:rsidP="00411260"/>
    <w:p w14:paraId="32892D18" w14:textId="7E4DA89B" w:rsidR="00A50623" w:rsidRPr="007E57EC" w:rsidRDefault="00A50623" w:rsidP="00A50623">
      <w:pPr>
        <w:pStyle w:val="Sangradetextonormal"/>
        <w:ind w:firstLine="0"/>
        <w:rPr>
          <w:rFonts w:ascii="Times New Roman" w:hAnsi="Times New Roman"/>
        </w:rPr>
      </w:pPr>
      <w:r w:rsidRPr="007E57EC">
        <w:rPr>
          <w:rFonts w:ascii="Times New Roman" w:hAnsi="Times New Roman"/>
        </w:rPr>
        <w:t>No se podrá bajo ninguna circunstancia posponer partidas, más sin embargo si es posible adelantar partidas siempre y cuando estén de acuerdo amb</w:t>
      </w:r>
      <w:r w:rsidR="00353073">
        <w:rPr>
          <w:rFonts w:ascii="Times New Roman" w:hAnsi="Times New Roman"/>
        </w:rPr>
        <w:t>o</w:t>
      </w:r>
      <w:r w:rsidRPr="007E57EC">
        <w:rPr>
          <w:rFonts w:ascii="Times New Roman" w:hAnsi="Times New Roman"/>
        </w:rPr>
        <w:t xml:space="preserve">s </w:t>
      </w:r>
      <w:r w:rsidR="00353073">
        <w:rPr>
          <w:rFonts w:ascii="Times New Roman" w:hAnsi="Times New Roman"/>
        </w:rPr>
        <w:t>jugadores</w:t>
      </w:r>
      <w:r w:rsidRPr="007E57EC">
        <w:rPr>
          <w:rFonts w:ascii="Times New Roman" w:hAnsi="Times New Roman"/>
        </w:rPr>
        <w:t xml:space="preserve"> y el árbitro del evento</w:t>
      </w:r>
      <w:r w:rsidR="00353073">
        <w:rPr>
          <w:rFonts w:ascii="Times New Roman" w:hAnsi="Times New Roman"/>
        </w:rPr>
        <w:t xml:space="preserve">, pagando el jugador que pide el cambio de fecha Q. 50.00 </w:t>
      </w:r>
      <w:r w:rsidR="00411260">
        <w:rPr>
          <w:rFonts w:ascii="Times New Roman" w:hAnsi="Times New Roman"/>
        </w:rPr>
        <w:t>quetzales por concepto de cambio de fecha para el Arbitraje.</w:t>
      </w:r>
      <w:r w:rsidRPr="007E57EC">
        <w:rPr>
          <w:rFonts w:ascii="Times New Roman" w:hAnsi="Times New Roman"/>
        </w:rPr>
        <w:t xml:space="preserve"> </w:t>
      </w:r>
    </w:p>
    <w:p w14:paraId="3DCCEF48" w14:textId="77777777" w:rsidR="00B10AB3" w:rsidRPr="0006539A" w:rsidRDefault="00B10AB3" w:rsidP="0006539A">
      <w:pPr>
        <w:rPr>
          <w:rFonts w:ascii="Times New Roman" w:hAnsi="Times New Roman"/>
          <w:b/>
        </w:rPr>
      </w:pPr>
    </w:p>
    <w:p w14:paraId="7A0481EE" w14:textId="2296B4FD" w:rsidR="004F6647" w:rsidRDefault="007E73C6" w:rsidP="00FA6FB8">
      <w:pPr>
        <w:pStyle w:val="Ttulo2"/>
        <w:numPr>
          <w:ilvl w:val="0"/>
          <w:numId w:val="0"/>
        </w:numPr>
        <w:ind w:left="1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XIII </w:t>
      </w:r>
      <w:r w:rsidR="004F6647" w:rsidRPr="00655D85">
        <w:rPr>
          <w:rFonts w:ascii="Times New Roman" w:hAnsi="Times New Roman"/>
        </w:rPr>
        <w:t>SISTEMA DE PUNTUACIÓN</w:t>
      </w:r>
    </w:p>
    <w:p w14:paraId="5147822D" w14:textId="77777777" w:rsidR="005308E3" w:rsidRPr="005308E3" w:rsidRDefault="005308E3" w:rsidP="005308E3"/>
    <w:p w14:paraId="19F9936E" w14:textId="25134FE4" w:rsidR="004F6647" w:rsidRPr="00655D85" w:rsidRDefault="004F6647" w:rsidP="00655D85">
      <w:pPr>
        <w:rPr>
          <w:rFonts w:ascii="Times New Roman" w:hAnsi="Times New Roman"/>
        </w:rPr>
      </w:pPr>
      <w:r w:rsidRPr="00655D85">
        <w:rPr>
          <w:rFonts w:ascii="Times New Roman" w:hAnsi="Times New Roman"/>
        </w:rPr>
        <w:t>Será aplicado el siguiente:</w:t>
      </w:r>
      <w:r w:rsidR="004E45BA" w:rsidRPr="00655D85">
        <w:rPr>
          <w:rFonts w:ascii="Times New Roman" w:hAnsi="Times New Roman"/>
        </w:rPr>
        <w:tab/>
      </w:r>
      <w:r w:rsidRPr="00655D85">
        <w:rPr>
          <w:rFonts w:ascii="Times New Roman" w:hAnsi="Times New Roman"/>
        </w:rPr>
        <w:t>a)</w:t>
      </w:r>
      <w:r w:rsidRPr="00655D85">
        <w:rPr>
          <w:rFonts w:ascii="Times New Roman" w:hAnsi="Times New Roman"/>
        </w:rPr>
        <w:tab/>
        <w:t>Partida ganada</w:t>
      </w:r>
      <w:r w:rsidR="00674342" w:rsidRPr="00655D85">
        <w:rPr>
          <w:rFonts w:ascii="Times New Roman" w:hAnsi="Times New Roman"/>
        </w:rPr>
        <w:tab/>
      </w:r>
      <w:r w:rsidR="009E2A27" w:rsidRPr="00655D85">
        <w:rPr>
          <w:rFonts w:ascii="Times New Roman" w:hAnsi="Times New Roman"/>
        </w:rPr>
        <w:tab/>
      </w:r>
      <w:r w:rsidRPr="00655D85">
        <w:rPr>
          <w:rFonts w:ascii="Times New Roman" w:hAnsi="Times New Roman"/>
        </w:rPr>
        <w:t>1.0</w:t>
      </w:r>
      <w:r w:rsidRPr="00655D85">
        <w:rPr>
          <w:rFonts w:ascii="Times New Roman" w:hAnsi="Times New Roman"/>
        </w:rPr>
        <w:tab/>
        <w:t>puntos</w:t>
      </w:r>
    </w:p>
    <w:p w14:paraId="1699A221" w14:textId="70EC9EF0" w:rsidR="004F6647" w:rsidRPr="00655D85" w:rsidRDefault="004E45BA" w:rsidP="00655D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F6647" w:rsidRPr="00655D85">
        <w:rPr>
          <w:rFonts w:ascii="Times New Roman" w:hAnsi="Times New Roman"/>
        </w:rPr>
        <w:tab/>
      </w:r>
      <w:r w:rsidR="004F6647" w:rsidRPr="00655D85">
        <w:rPr>
          <w:rFonts w:ascii="Times New Roman" w:hAnsi="Times New Roman"/>
        </w:rPr>
        <w:tab/>
        <w:t>b)</w:t>
      </w:r>
      <w:r w:rsidR="004F6647" w:rsidRPr="00655D85">
        <w:rPr>
          <w:rFonts w:ascii="Times New Roman" w:hAnsi="Times New Roman"/>
        </w:rPr>
        <w:tab/>
        <w:t>Partidas tablas</w:t>
      </w:r>
      <w:r w:rsidR="009E2A27" w:rsidRPr="00655D85">
        <w:rPr>
          <w:rFonts w:ascii="Times New Roman" w:hAnsi="Times New Roman"/>
        </w:rPr>
        <w:tab/>
      </w:r>
      <w:r w:rsidR="00674342" w:rsidRPr="00655D85">
        <w:rPr>
          <w:rFonts w:ascii="Times New Roman" w:hAnsi="Times New Roman"/>
        </w:rPr>
        <w:tab/>
      </w:r>
      <w:r w:rsidR="004F6647" w:rsidRPr="00655D85">
        <w:rPr>
          <w:rFonts w:ascii="Times New Roman" w:hAnsi="Times New Roman"/>
        </w:rPr>
        <w:t>0.5</w:t>
      </w:r>
      <w:r w:rsidR="004F6647" w:rsidRPr="00655D85">
        <w:rPr>
          <w:rFonts w:ascii="Times New Roman" w:hAnsi="Times New Roman"/>
        </w:rPr>
        <w:tab/>
        <w:t>puntos</w:t>
      </w:r>
    </w:p>
    <w:p w14:paraId="1EED8430" w14:textId="409A5779" w:rsidR="004F6647" w:rsidRPr="00655D85" w:rsidRDefault="004F6647" w:rsidP="00655D85">
      <w:pPr>
        <w:rPr>
          <w:rFonts w:ascii="Times New Roman" w:hAnsi="Times New Roman"/>
        </w:rPr>
      </w:pPr>
      <w:r w:rsidRPr="00107352">
        <w:rPr>
          <w:rFonts w:ascii="Times New Roman" w:hAnsi="Times New Roman"/>
        </w:rPr>
        <w:tab/>
      </w:r>
      <w:r w:rsidRPr="00107352">
        <w:rPr>
          <w:rFonts w:ascii="Times New Roman" w:hAnsi="Times New Roman"/>
        </w:rPr>
        <w:tab/>
      </w:r>
      <w:r w:rsidR="004E45BA" w:rsidRPr="00655D85">
        <w:rPr>
          <w:rFonts w:ascii="Times New Roman" w:hAnsi="Times New Roman"/>
        </w:rPr>
        <w:tab/>
      </w:r>
      <w:r w:rsidR="004E45BA" w:rsidRPr="00655D85">
        <w:rPr>
          <w:rFonts w:ascii="Times New Roman" w:hAnsi="Times New Roman"/>
        </w:rPr>
        <w:tab/>
      </w:r>
      <w:r w:rsidRPr="00655D85">
        <w:rPr>
          <w:rFonts w:ascii="Times New Roman" w:hAnsi="Times New Roman"/>
        </w:rPr>
        <w:t>c)</w:t>
      </w:r>
      <w:r w:rsidRPr="00107352">
        <w:rPr>
          <w:rFonts w:ascii="Times New Roman" w:hAnsi="Times New Roman"/>
        </w:rPr>
        <w:t xml:space="preserve"> </w:t>
      </w:r>
      <w:r w:rsidRPr="00655D85">
        <w:rPr>
          <w:rFonts w:ascii="Times New Roman" w:hAnsi="Times New Roman"/>
        </w:rPr>
        <w:tab/>
        <w:t>Partida perdida</w:t>
      </w:r>
      <w:r w:rsidR="009E2A27" w:rsidRPr="00655D85">
        <w:rPr>
          <w:rFonts w:ascii="Times New Roman" w:hAnsi="Times New Roman"/>
        </w:rPr>
        <w:tab/>
      </w:r>
      <w:r w:rsidRPr="00655D85">
        <w:rPr>
          <w:rFonts w:ascii="Times New Roman" w:hAnsi="Times New Roman"/>
        </w:rPr>
        <w:t>0.0</w:t>
      </w:r>
      <w:r w:rsidRPr="00655D85">
        <w:rPr>
          <w:rFonts w:ascii="Times New Roman" w:hAnsi="Times New Roman"/>
        </w:rPr>
        <w:tab/>
        <w:t>puntos</w:t>
      </w:r>
    </w:p>
    <w:p w14:paraId="15A2DA98" w14:textId="65FF9B47" w:rsidR="00711808" w:rsidRPr="00655D85" w:rsidRDefault="00411260" w:rsidP="00711808">
      <w:pPr>
        <w:ind w:right="-8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14:paraId="4DA9BD1B" w14:textId="43964F5D" w:rsidR="004F6647" w:rsidRPr="00655D85" w:rsidRDefault="004F6647" w:rsidP="00711808">
      <w:pPr>
        <w:ind w:right="-81"/>
        <w:rPr>
          <w:rFonts w:ascii="Times New Roman" w:hAnsi="Times New Roman"/>
          <w:b/>
          <w:sz w:val="32"/>
        </w:rPr>
      </w:pPr>
      <w:r w:rsidRPr="00655D85">
        <w:rPr>
          <w:rFonts w:ascii="Times New Roman" w:hAnsi="Times New Roman"/>
          <w:b/>
          <w:sz w:val="32"/>
        </w:rPr>
        <w:t>NOTA IMPORTANTE</w:t>
      </w:r>
    </w:p>
    <w:p w14:paraId="512AD7E8" w14:textId="786F731B" w:rsidR="00E00E57" w:rsidRPr="00655D85" w:rsidRDefault="00E00E57" w:rsidP="00E00E57">
      <w:pPr>
        <w:ind w:right="-81"/>
        <w:rPr>
          <w:rFonts w:ascii="Times New Roman" w:hAnsi="Times New Roman"/>
        </w:rPr>
      </w:pPr>
      <w:r w:rsidRPr="00E00E57">
        <w:rPr>
          <w:rFonts w:ascii="Times New Roman" w:hAnsi="Times New Roman"/>
        </w:rPr>
        <w:tab/>
      </w:r>
      <w:r w:rsidRPr="00655D85">
        <w:rPr>
          <w:rFonts w:ascii="Times New Roman" w:hAnsi="Times New Roman"/>
        </w:rPr>
        <w:tab/>
      </w:r>
      <w:smartTag w:uri="urn:schemas-microsoft-com:office:smarttags" w:element="PersonName">
        <w:smartTagPr>
          <w:attr w:name="ProductID" w:val="La Direcci￳n"/>
        </w:smartTagPr>
        <w:r w:rsidRPr="00655D85">
          <w:rPr>
            <w:rFonts w:ascii="Times New Roman" w:hAnsi="Times New Roman"/>
          </w:rPr>
          <w:t>La Dirección</w:t>
        </w:r>
      </w:smartTag>
      <w:r w:rsidRPr="00655D85">
        <w:rPr>
          <w:rFonts w:ascii="Times New Roman" w:hAnsi="Times New Roman"/>
        </w:rPr>
        <w:t xml:space="preserve"> del Torneo está </w:t>
      </w:r>
      <w:r w:rsidRPr="00E00E57">
        <w:rPr>
          <w:rFonts w:ascii="Times New Roman" w:hAnsi="Times New Roman"/>
        </w:rPr>
        <w:t>facultada</w:t>
      </w:r>
      <w:r w:rsidRPr="00655D85">
        <w:rPr>
          <w:rFonts w:ascii="Times New Roman" w:hAnsi="Times New Roman"/>
        </w:rPr>
        <w:t xml:space="preserve"> para tomar las medidas necesarias que no estén contempladas en estas Bases para poder así garantizar la buena marcha del Torneo.</w:t>
      </w:r>
    </w:p>
    <w:p w14:paraId="73A9B8E5" w14:textId="3225AFCA" w:rsidR="00E00E57" w:rsidRPr="00655D85" w:rsidRDefault="00E00E57" w:rsidP="00E00E57">
      <w:p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ab/>
        <w:t xml:space="preserve">Toda protesta deberá de dirigirse al </w:t>
      </w:r>
      <w:r w:rsidR="00940292">
        <w:rPr>
          <w:rFonts w:ascii="Times New Roman" w:hAnsi="Times New Roman"/>
        </w:rPr>
        <w:t>director del torneo</w:t>
      </w:r>
      <w:r w:rsidRPr="00655D85">
        <w:rPr>
          <w:rFonts w:ascii="Times New Roman" w:hAnsi="Times New Roman"/>
        </w:rPr>
        <w:t xml:space="preserve"> antes </w:t>
      </w:r>
      <w:r w:rsidRPr="00E00E57">
        <w:rPr>
          <w:rFonts w:ascii="Times New Roman" w:hAnsi="Times New Roman"/>
        </w:rPr>
        <w:t xml:space="preserve">del inicio </w:t>
      </w:r>
      <w:r w:rsidRPr="00655D85">
        <w:rPr>
          <w:rFonts w:ascii="Times New Roman" w:hAnsi="Times New Roman"/>
        </w:rPr>
        <w:t>de la siguiente ronda</w:t>
      </w:r>
      <w:r w:rsidRPr="00E00E57">
        <w:rPr>
          <w:rFonts w:ascii="Times New Roman" w:hAnsi="Times New Roman"/>
        </w:rPr>
        <w:t>;</w:t>
      </w:r>
      <w:r w:rsidRPr="00655D85">
        <w:rPr>
          <w:rFonts w:ascii="Times New Roman" w:hAnsi="Times New Roman"/>
        </w:rPr>
        <w:t xml:space="preserve"> adjuntando la cantidad de Q.100.00 (cien quetzales), los cuales serán devueltos al reclamante si prospera su protesta, en caso contrario pasarán a la organización del Torneo.</w:t>
      </w:r>
    </w:p>
    <w:p w14:paraId="51270C52" w14:textId="1AB4FB6A" w:rsidR="00E00E57" w:rsidRPr="00655D85" w:rsidRDefault="00E00E57" w:rsidP="00E00E57">
      <w:pPr>
        <w:ind w:right="-81"/>
        <w:rPr>
          <w:rFonts w:ascii="Times New Roman" w:hAnsi="Times New Roman"/>
        </w:rPr>
      </w:pPr>
      <w:r w:rsidRPr="00655D85">
        <w:rPr>
          <w:rFonts w:ascii="Times New Roman" w:hAnsi="Times New Roman"/>
        </w:rPr>
        <w:tab/>
        <w:t xml:space="preserve">La Dirección del Torneo resolverá la protesta </w:t>
      </w:r>
      <w:r w:rsidR="00353073">
        <w:rPr>
          <w:rFonts w:ascii="Times New Roman" w:hAnsi="Times New Roman"/>
        </w:rPr>
        <w:t>antes de publicar el pareo de la siguiente ronda,</w:t>
      </w:r>
      <w:r w:rsidRPr="00E00E57">
        <w:rPr>
          <w:rFonts w:ascii="Times New Roman" w:hAnsi="Times New Roman"/>
        </w:rPr>
        <w:t xml:space="preserve"> después de presentada la misma, con excepción de la última ronda, donde tendrá que resolverse antes de finalizar esta</w:t>
      </w:r>
      <w:r w:rsidRPr="00655D85">
        <w:rPr>
          <w:rFonts w:ascii="Times New Roman" w:hAnsi="Times New Roman"/>
        </w:rPr>
        <w:t>.</w:t>
      </w:r>
    </w:p>
    <w:p w14:paraId="62108B9D" w14:textId="77777777" w:rsidR="00E00E57" w:rsidRPr="00655D85" w:rsidRDefault="00E00E57" w:rsidP="00E00E57">
      <w:pPr>
        <w:ind w:right="-81"/>
      </w:pPr>
    </w:p>
    <w:p w14:paraId="3E7D1A57" w14:textId="27654B15" w:rsidR="004E45BA" w:rsidRPr="00107352" w:rsidRDefault="004E45BA" w:rsidP="00B6381A">
      <w:pPr>
        <w:rPr>
          <w:rFonts w:ascii="Times New Roman" w:hAnsi="Times New Roman"/>
        </w:rPr>
      </w:pPr>
    </w:p>
    <w:p w14:paraId="60685EBC" w14:textId="77777777" w:rsidR="009F4A23" w:rsidRDefault="009F4A23" w:rsidP="009F4A23">
      <w:pPr>
        <w:jc w:val="center"/>
        <w:rPr>
          <w:rFonts w:ascii="Times New Roman" w:hAnsi="Times New Roman"/>
          <w:w w:val="200"/>
          <w:sz w:val="28"/>
          <w:szCs w:val="28"/>
          <w:u w:val="double"/>
        </w:rPr>
      </w:pPr>
      <w:r w:rsidRPr="00107352">
        <w:rPr>
          <w:rFonts w:ascii="Times New Roman" w:hAnsi="Times New Roman"/>
          <w:w w:val="200"/>
          <w:sz w:val="28"/>
          <w:szCs w:val="28"/>
          <w:u w:val="double"/>
        </w:rPr>
        <w:t>DIRECCIÓN Y ARBITRAJE</w:t>
      </w:r>
    </w:p>
    <w:p w14:paraId="1F07380D" w14:textId="77777777" w:rsidR="004E45BA" w:rsidRDefault="004E45BA" w:rsidP="00420D98">
      <w:pPr>
        <w:jc w:val="center"/>
        <w:rPr>
          <w:rFonts w:ascii="Times New Roman" w:hAnsi="Times New Roman"/>
          <w:b/>
          <w:sz w:val="32"/>
          <w:szCs w:val="32"/>
        </w:rPr>
      </w:pPr>
      <w:r w:rsidRPr="004E45BA">
        <w:rPr>
          <w:rFonts w:ascii="Times New Roman" w:hAnsi="Times New Roman"/>
          <w:b/>
          <w:sz w:val="32"/>
          <w:szCs w:val="32"/>
        </w:rPr>
        <w:t>Director del Torneo</w:t>
      </w:r>
    </w:p>
    <w:p w14:paraId="72FE17D2" w14:textId="06051411" w:rsidR="00386FDE" w:rsidRPr="009A5435" w:rsidRDefault="00BB35AA" w:rsidP="00420D98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MI. Roberto Calder</w:t>
      </w:r>
      <w:r w:rsidR="00D20868">
        <w:rPr>
          <w:rFonts w:ascii="Times New Roman" w:hAnsi="Times New Roman"/>
          <w:b/>
          <w:sz w:val="28"/>
          <w:szCs w:val="28"/>
          <w:lang w:val="fr-FR"/>
        </w:rPr>
        <w:t>ín González</w:t>
      </w:r>
    </w:p>
    <w:p w14:paraId="18E4CFF9" w14:textId="77777777" w:rsidR="00386FDE" w:rsidRPr="009A5435" w:rsidRDefault="00386FDE" w:rsidP="00420D98">
      <w:pPr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044A3939" w14:textId="70CFF759" w:rsidR="00411260" w:rsidRPr="009A5435" w:rsidRDefault="00DC5AD5" w:rsidP="00DC5AD5">
      <w:pPr>
        <w:tabs>
          <w:tab w:val="center" w:pos="4733"/>
          <w:tab w:val="left" w:pos="7555"/>
        </w:tabs>
        <w:jc w:val="left"/>
        <w:rPr>
          <w:rFonts w:ascii="Times New Roman" w:hAnsi="Times New Roman"/>
          <w:sz w:val="28"/>
          <w:szCs w:val="28"/>
          <w:lang w:val="fr-FR"/>
        </w:rPr>
      </w:pPr>
      <w:r w:rsidRPr="009A5435">
        <w:rPr>
          <w:rFonts w:ascii="Times New Roman" w:hAnsi="Times New Roman"/>
          <w:sz w:val="28"/>
          <w:szCs w:val="28"/>
          <w:lang w:val="fr-FR"/>
        </w:rPr>
        <w:tab/>
      </w:r>
      <w:r w:rsidR="00386FDE" w:rsidRPr="009A5435">
        <w:rPr>
          <w:rFonts w:ascii="Times New Roman" w:hAnsi="Times New Roman"/>
          <w:b/>
          <w:sz w:val="28"/>
          <w:szCs w:val="28"/>
          <w:lang w:val="fr-FR"/>
        </w:rPr>
        <w:t>Arbitro Principal</w:t>
      </w:r>
      <w:r w:rsidR="00386FDE" w:rsidRPr="009A5435">
        <w:rPr>
          <w:rFonts w:ascii="Times New Roman" w:hAnsi="Times New Roman"/>
          <w:sz w:val="28"/>
          <w:szCs w:val="28"/>
          <w:lang w:val="fr-FR"/>
        </w:rPr>
        <w:t>:</w:t>
      </w:r>
      <w:r w:rsidRPr="009A5435">
        <w:rPr>
          <w:b/>
          <w:sz w:val="28"/>
          <w:szCs w:val="28"/>
        </w:rPr>
        <w:t xml:space="preserve"> </w:t>
      </w:r>
      <w:r w:rsidR="00064B2E" w:rsidRPr="00064B2E">
        <w:rPr>
          <w:bCs/>
          <w:sz w:val="28"/>
          <w:szCs w:val="28"/>
        </w:rPr>
        <w:t>AF:</w:t>
      </w:r>
      <w:r w:rsidR="006F524F" w:rsidRPr="009A5435">
        <w:rPr>
          <w:rFonts w:ascii="Times New Roman" w:hAnsi="Times New Roman"/>
          <w:sz w:val="28"/>
          <w:szCs w:val="28"/>
          <w:lang w:val="fr-FR"/>
        </w:rPr>
        <w:t xml:space="preserve"> Juan Jo</w:t>
      </w:r>
      <w:r w:rsidR="00353073" w:rsidRPr="009A5435">
        <w:rPr>
          <w:rFonts w:ascii="Times New Roman" w:hAnsi="Times New Roman"/>
          <w:sz w:val="28"/>
          <w:szCs w:val="28"/>
          <w:lang w:val="fr-FR"/>
        </w:rPr>
        <w:t>sé Quintana</w:t>
      </w:r>
      <w:r w:rsidR="00386FDE" w:rsidRPr="009A5435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9A5435">
        <w:rPr>
          <w:rFonts w:ascii="Times New Roman" w:hAnsi="Times New Roman"/>
          <w:sz w:val="28"/>
          <w:szCs w:val="28"/>
          <w:lang w:val="fr-FR"/>
        </w:rPr>
        <w:tab/>
      </w:r>
    </w:p>
    <w:p w14:paraId="3921CAFB" w14:textId="2000D9F2" w:rsidR="00411260" w:rsidRPr="009A5435" w:rsidRDefault="009A5435" w:rsidP="009323E4">
      <w:pPr>
        <w:tabs>
          <w:tab w:val="center" w:pos="4733"/>
          <w:tab w:val="left" w:pos="7555"/>
        </w:tabs>
        <w:jc w:val="left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lastRenderedPageBreak/>
        <w:t xml:space="preserve">                     </w:t>
      </w:r>
      <w:r w:rsidR="00411260" w:rsidRPr="009A5435">
        <w:rPr>
          <w:rFonts w:ascii="Times New Roman" w:hAnsi="Times New Roman"/>
          <w:sz w:val="28"/>
          <w:szCs w:val="28"/>
          <w:lang w:val="fr-FR"/>
        </w:rPr>
        <w:t xml:space="preserve">          </w:t>
      </w:r>
      <w:r w:rsidR="001A5278" w:rsidRPr="009A5435">
        <w:rPr>
          <w:rFonts w:ascii="Times New Roman" w:hAnsi="Times New Roman"/>
          <w:b/>
          <w:sz w:val="28"/>
          <w:szCs w:val="28"/>
          <w:lang w:val="fr-FR"/>
        </w:rPr>
        <w:t>Arbitros A</w:t>
      </w:r>
      <w:r>
        <w:rPr>
          <w:rFonts w:ascii="Times New Roman" w:hAnsi="Times New Roman"/>
          <w:b/>
          <w:sz w:val="28"/>
          <w:szCs w:val="28"/>
          <w:lang w:val="fr-FR"/>
        </w:rPr>
        <w:t>djuntos:</w:t>
      </w:r>
      <w:r w:rsidR="00064B2E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064B2E" w:rsidRPr="00064B2E">
        <w:rPr>
          <w:rFonts w:ascii="Times New Roman" w:hAnsi="Times New Roman"/>
          <w:bCs/>
          <w:sz w:val="28"/>
          <w:szCs w:val="28"/>
          <w:lang w:val="fr-FR"/>
        </w:rPr>
        <w:t xml:space="preserve">AN. </w:t>
      </w:r>
      <w:r w:rsidR="00064B2E">
        <w:rPr>
          <w:rFonts w:ascii="Times New Roman" w:hAnsi="Times New Roman"/>
          <w:bCs/>
          <w:sz w:val="28"/>
          <w:szCs w:val="28"/>
          <w:lang w:val="fr-FR"/>
        </w:rPr>
        <w:t>Lazaro Chuc, Héctor Martínez</w:t>
      </w:r>
    </w:p>
    <w:sectPr w:rsidR="00411260" w:rsidRPr="009A5435" w:rsidSect="00655D85">
      <w:headerReference w:type="default" r:id="rId8"/>
      <w:footerReference w:type="default" r:id="rId9"/>
      <w:pgSz w:w="12240" w:h="15840" w:code="1"/>
      <w:pgMar w:top="951" w:right="900" w:bottom="709" w:left="709" w:header="566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ED33" w14:textId="77777777" w:rsidR="00AC6E3C" w:rsidRDefault="00AC6E3C">
      <w:r>
        <w:separator/>
      </w:r>
    </w:p>
  </w:endnote>
  <w:endnote w:type="continuationSeparator" w:id="0">
    <w:p w14:paraId="5C836DC1" w14:textId="77777777" w:rsidR="00AC6E3C" w:rsidRDefault="00AC6E3C">
      <w:r>
        <w:continuationSeparator/>
      </w:r>
    </w:p>
  </w:endnote>
  <w:endnote w:type="continuationNotice" w:id="1">
    <w:p w14:paraId="2E059D1E" w14:textId="77777777" w:rsidR="00AC6E3C" w:rsidRDefault="00AC6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ssmaster9000">
    <w:altName w:val="Tw Cen MT Condensed Extra Bold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urineCB TimeSP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ida BT">
    <w:altName w:val="Cambria Math"/>
    <w:charset w:val="00"/>
    <w:family w:val="roman"/>
    <w:pitch w:val="variable"/>
    <w:sig w:usb0="00000001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C84B" w14:textId="41C9B29D" w:rsidR="00786FD8" w:rsidRPr="00655D85" w:rsidRDefault="00786FD8" w:rsidP="00C74F32">
    <w:pPr>
      <w:pStyle w:val="Piedepgina"/>
      <w:tabs>
        <w:tab w:val="clear" w:pos="4153"/>
        <w:tab w:val="clear" w:pos="8306"/>
        <w:tab w:val="center" w:pos="4680"/>
        <w:tab w:val="right" w:pos="9360"/>
      </w:tabs>
      <w:jc w:val="left"/>
      <w:rPr>
        <w:rFonts w:ascii="Garamond" w:hAnsi="Garamond"/>
        <w:sz w:val="20"/>
      </w:rPr>
    </w:pPr>
    <w:r>
      <w:rPr>
        <w:rStyle w:val="Nmerodepgina"/>
        <w:rFonts w:ascii="Garamond" w:hAnsi="Garamond"/>
        <w:sz w:val="20"/>
        <w:szCs w:val="20"/>
      </w:rPr>
      <w:tab/>
    </w:r>
    <w:r w:rsidRPr="00AA66F9">
      <w:rPr>
        <w:rStyle w:val="Nmerodepgina"/>
        <w:rFonts w:ascii="Garamond" w:hAnsi="Garamond"/>
        <w:sz w:val="20"/>
        <w:szCs w:val="20"/>
      </w:rPr>
      <w:t xml:space="preserve">Pág. </w:t>
    </w:r>
    <w:r w:rsidRPr="00AA66F9">
      <w:rPr>
        <w:rStyle w:val="Nmerodepgina"/>
        <w:rFonts w:ascii="Garamond" w:hAnsi="Garamond"/>
        <w:sz w:val="20"/>
        <w:szCs w:val="20"/>
      </w:rPr>
      <w:fldChar w:fldCharType="begin"/>
    </w:r>
    <w:r w:rsidRPr="00AA66F9">
      <w:rPr>
        <w:rStyle w:val="Nmerodepgina"/>
        <w:rFonts w:ascii="Garamond" w:hAnsi="Garamond"/>
        <w:sz w:val="20"/>
        <w:szCs w:val="20"/>
      </w:rPr>
      <w:instrText xml:space="preserve"> PAGE </w:instrText>
    </w:r>
    <w:r w:rsidRPr="00AA66F9">
      <w:rPr>
        <w:rStyle w:val="Nmerodepgina"/>
        <w:rFonts w:ascii="Garamond" w:hAnsi="Garamond"/>
        <w:sz w:val="20"/>
        <w:szCs w:val="20"/>
      </w:rPr>
      <w:fldChar w:fldCharType="separate"/>
    </w:r>
    <w:r w:rsidR="00800073">
      <w:rPr>
        <w:rStyle w:val="Nmerodepgina"/>
        <w:rFonts w:ascii="Garamond" w:hAnsi="Garamond"/>
        <w:noProof/>
        <w:sz w:val="20"/>
        <w:szCs w:val="20"/>
      </w:rPr>
      <w:t>1</w:t>
    </w:r>
    <w:r w:rsidRPr="00AA66F9">
      <w:rPr>
        <w:rStyle w:val="Nmerodepgina"/>
        <w:rFonts w:ascii="Garamond" w:hAnsi="Garamond"/>
        <w:sz w:val="20"/>
        <w:szCs w:val="20"/>
      </w:rPr>
      <w:fldChar w:fldCharType="end"/>
    </w:r>
    <w:r>
      <w:rPr>
        <w:rStyle w:val="Nmerodepgina"/>
        <w:rFonts w:ascii="Garamond" w:hAnsi="Garamond"/>
        <w:sz w:val="20"/>
        <w:szCs w:val="20"/>
      </w:rPr>
      <w:t xml:space="preserve"> de </w:t>
    </w:r>
    <w:r w:rsidR="00597D3B">
      <w:rPr>
        <w:rStyle w:val="Nmerodepgina"/>
        <w:rFonts w:ascii="Garamond" w:hAnsi="Garamond"/>
        <w:sz w:val="20"/>
        <w:szCs w:val="20"/>
      </w:rPr>
      <w:t>5</w:t>
    </w:r>
    <w:r>
      <w:rPr>
        <w:rStyle w:val="Nmerodepgina"/>
        <w:rFonts w:ascii="Garamond" w:hAnsi="Garamond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59A1" w14:textId="77777777" w:rsidR="00AC6E3C" w:rsidRDefault="00AC6E3C">
      <w:r>
        <w:separator/>
      </w:r>
    </w:p>
  </w:footnote>
  <w:footnote w:type="continuationSeparator" w:id="0">
    <w:p w14:paraId="08C062B1" w14:textId="77777777" w:rsidR="00AC6E3C" w:rsidRDefault="00AC6E3C">
      <w:r>
        <w:continuationSeparator/>
      </w:r>
    </w:p>
  </w:footnote>
  <w:footnote w:type="continuationNotice" w:id="1">
    <w:p w14:paraId="51893C7B" w14:textId="77777777" w:rsidR="00AC6E3C" w:rsidRDefault="00AC6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1388" w14:textId="7C05C117" w:rsidR="00786FD8" w:rsidRPr="004F335F" w:rsidRDefault="00786FD8" w:rsidP="004F335F">
    <w:pPr>
      <w:pStyle w:val="Encabezado"/>
      <w:jc w:val="center"/>
      <w:rPr>
        <w:rFonts w:ascii="Garamond" w:hAnsi="Garamond"/>
        <w:sz w:val="20"/>
        <w:szCs w:val="20"/>
        <w:lang w:val="es-ES_tradnl"/>
      </w:rPr>
    </w:pPr>
    <w:r>
      <w:rPr>
        <w:rFonts w:ascii="Garamond" w:hAnsi="Garamond"/>
        <w:sz w:val="20"/>
        <w:szCs w:val="20"/>
        <w:lang w:val="es-ES_tradnl"/>
      </w:rPr>
      <w:t xml:space="preserve">Bases del </w:t>
    </w:r>
    <w:r w:rsidR="000D0586">
      <w:rPr>
        <w:rFonts w:ascii="Garamond" w:hAnsi="Garamond"/>
        <w:sz w:val="20"/>
        <w:szCs w:val="20"/>
        <w:lang w:val="es-ES_tradnl"/>
      </w:rPr>
      <w:t>Campeonato Nacional</w:t>
    </w:r>
    <w:r w:rsidR="00DE0EA0">
      <w:rPr>
        <w:rFonts w:ascii="Garamond" w:hAnsi="Garamond"/>
        <w:sz w:val="20"/>
        <w:szCs w:val="20"/>
        <w:lang w:val="es-ES_tradnl"/>
      </w:rPr>
      <w:t xml:space="preserve"> </w:t>
    </w:r>
    <w:r w:rsidR="00B9791C">
      <w:rPr>
        <w:rFonts w:ascii="Garamond" w:hAnsi="Garamond"/>
        <w:sz w:val="20"/>
        <w:szCs w:val="20"/>
        <w:lang w:val="es-ES_tradnl"/>
      </w:rPr>
      <w:t>Absoluto</w:t>
    </w:r>
    <w:r w:rsidR="00DE0EA0">
      <w:rPr>
        <w:rFonts w:ascii="Garamond" w:hAnsi="Garamond"/>
        <w:sz w:val="20"/>
        <w:szCs w:val="20"/>
        <w:lang w:val="es-ES_tradnl"/>
      </w:rPr>
      <w:t xml:space="preserve"> Fase Semifinal</w:t>
    </w:r>
    <w:r>
      <w:rPr>
        <w:rFonts w:ascii="Garamond" w:hAnsi="Garamond"/>
        <w:sz w:val="20"/>
        <w:szCs w:val="20"/>
        <w:lang w:val="es-ES_tradnl"/>
      </w:rPr>
      <w:t xml:space="preserve"> </w:t>
    </w:r>
    <w:r w:rsidR="000E2F6E">
      <w:rPr>
        <w:rFonts w:ascii="Garamond" w:hAnsi="Garamond"/>
        <w:sz w:val="20"/>
        <w:szCs w:val="20"/>
        <w:lang w:val="es-ES_tradnl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384"/>
    <w:multiLevelType w:val="hybridMultilevel"/>
    <w:tmpl w:val="DDF0CB3E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F5CE0"/>
    <w:multiLevelType w:val="hybridMultilevel"/>
    <w:tmpl w:val="E3664FA0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67205"/>
    <w:multiLevelType w:val="hybridMultilevel"/>
    <w:tmpl w:val="B226F2E2"/>
    <w:lvl w:ilvl="0" w:tplc="1988B906">
      <w:start w:val="6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" w15:restartNumberingAfterBreak="0">
    <w:nsid w:val="153D0558"/>
    <w:multiLevelType w:val="hybridMultilevel"/>
    <w:tmpl w:val="1E343BBA"/>
    <w:lvl w:ilvl="0" w:tplc="0C9C100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640" w:hanging="360"/>
      </w:pPr>
    </w:lvl>
    <w:lvl w:ilvl="2" w:tplc="100A001B" w:tentative="1">
      <w:start w:val="1"/>
      <w:numFmt w:val="lowerRoman"/>
      <w:lvlText w:val="%3."/>
      <w:lvlJc w:val="right"/>
      <w:pPr>
        <w:ind w:left="3360" w:hanging="180"/>
      </w:pPr>
    </w:lvl>
    <w:lvl w:ilvl="3" w:tplc="100A000F" w:tentative="1">
      <w:start w:val="1"/>
      <w:numFmt w:val="decimal"/>
      <w:lvlText w:val="%4."/>
      <w:lvlJc w:val="left"/>
      <w:pPr>
        <w:ind w:left="4080" w:hanging="360"/>
      </w:pPr>
    </w:lvl>
    <w:lvl w:ilvl="4" w:tplc="100A0019" w:tentative="1">
      <w:start w:val="1"/>
      <w:numFmt w:val="lowerLetter"/>
      <w:lvlText w:val="%5."/>
      <w:lvlJc w:val="left"/>
      <w:pPr>
        <w:ind w:left="4800" w:hanging="360"/>
      </w:pPr>
    </w:lvl>
    <w:lvl w:ilvl="5" w:tplc="100A001B" w:tentative="1">
      <w:start w:val="1"/>
      <w:numFmt w:val="lowerRoman"/>
      <w:lvlText w:val="%6."/>
      <w:lvlJc w:val="right"/>
      <w:pPr>
        <w:ind w:left="5520" w:hanging="180"/>
      </w:pPr>
    </w:lvl>
    <w:lvl w:ilvl="6" w:tplc="100A000F" w:tentative="1">
      <w:start w:val="1"/>
      <w:numFmt w:val="decimal"/>
      <w:lvlText w:val="%7."/>
      <w:lvlJc w:val="left"/>
      <w:pPr>
        <w:ind w:left="6240" w:hanging="360"/>
      </w:pPr>
    </w:lvl>
    <w:lvl w:ilvl="7" w:tplc="100A0019" w:tentative="1">
      <w:start w:val="1"/>
      <w:numFmt w:val="lowerLetter"/>
      <w:lvlText w:val="%8."/>
      <w:lvlJc w:val="left"/>
      <w:pPr>
        <w:ind w:left="6960" w:hanging="360"/>
      </w:pPr>
    </w:lvl>
    <w:lvl w:ilvl="8" w:tplc="10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58F4943"/>
    <w:multiLevelType w:val="hybridMultilevel"/>
    <w:tmpl w:val="5A341004"/>
    <w:lvl w:ilvl="0" w:tplc="D528042C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10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1E8D3DF5"/>
    <w:multiLevelType w:val="hybridMultilevel"/>
    <w:tmpl w:val="6C64965C"/>
    <w:lvl w:ilvl="0" w:tplc="BB1461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96061AC">
      <w:numFmt w:val="none"/>
      <w:lvlText w:val=""/>
      <w:lvlJc w:val="left"/>
      <w:pPr>
        <w:tabs>
          <w:tab w:val="num" w:pos="360"/>
        </w:tabs>
      </w:pPr>
    </w:lvl>
    <w:lvl w:ilvl="2" w:tplc="8A42888C">
      <w:numFmt w:val="none"/>
      <w:lvlText w:val=""/>
      <w:lvlJc w:val="left"/>
      <w:pPr>
        <w:tabs>
          <w:tab w:val="num" w:pos="360"/>
        </w:tabs>
      </w:pPr>
    </w:lvl>
    <w:lvl w:ilvl="3" w:tplc="E6D29800">
      <w:numFmt w:val="none"/>
      <w:lvlText w:val=""/>
      <w:lvlJc w:val="left"/>
      <w:pPr>
        <w:tabs>
          <w:tab w:val="num" w:pos="360"/>
        </w:tabs>
      </w:pPr>
    </w:lvl>
    <w:lvl w:ilvl="4" w:tplc="AA24C606">
      <w:numFmt w:val="none"/>
      <w:lvlText w:val=""/>
      <w:lvlJc w:val="left"/>
      <w:pPr>
        <w:tabs>
          <w:tab w:val="num" w:pos="360"/>
        </w:tabs>
      </w:pPr>
    </w:lvl>
    <w:lvl w:ilvl="5" w:tplc="557CE0FE">
      <w:numFmt w:val="none"/>
      <w:lvlText w:val=""/>
      <w:lvlJc w:val="left"/>
      <w:pPr>
        <w:tabs>
          <w:tab w:val="num" w:pos="360"/>
        </w:tabs>
      </w:pPr>
    </w:lvl>
    <w:lvl w:ilvl="6" w:tplc="2C1A3230">
      <w:numFmt w:val="none"/>
      <w:lvlText w:val=""/>
      <w:lvlJc w:val="left"/>
      <w:pPr>
        <w:tabs>
          <w:tab w:val="num" w:pos="360"/>
        </w:tabs>
      </w:pPr>
    </w:lvl>
    <w:lvl w:ilvl="7" w:tplc="C38E9568">
      <w:numFmt w:val="none"/>
      <w:lvlText w:val=""/>
      <w:lvlJc w:val="left"/>
      <w:pPr>
        <w:tabs>
          <w:tab w:val="num" w:pos="360"/>
        </w:tabs>
      </w:pPr>
    </w:lvl>
    <w:lvl w:ilvl="8" w:tplc="368613D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1DF1DBC"/>
    <w:multiLevelType w:val="multilevel"/>
    <w:tmpl w:val="1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31521B"/>
    <w:multiLevelType w:val="hybridMultilevel"/>
    <w:tmpl w:val="D126194A"/>
    <w:lvl w:ilvl="0" w:tplc="889AE09E">
      <w:start w:val="1"/>
      <w:numFmt w:val="upperRoman"/>
      <w:lvlText w:val="%1."/>
      <w:lvlJc w:val="right"/>
      <w:pPr>
        <w:ind w:left="19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2640" w:hanging="360"/>
      </w:pPr>
    </w:lvl>
    <w:lvl w:ilvl="2" w:tplc="100A001B" w:tentative="1">
      <w:start w:val="1"/>
      <w:numFmt w:val="lowerRoman"/>
      <w:lvlText w:val="%3."/>
      <w:lvlJc w:val="right"/>
      <w:pPr>
        <w:ind w:left="3360" w:hanging="180"/>
      </w:pPr>
    </w:lvl>
    <w:lvl w:ilvl="3" w:tplc="100A000F" w:tentative="1">
      <w:start w:val="1"/>
      <w:numFmt w:val="decimal"/>
      <w:lvlText w:val="%4."/>
      <w:lvlJc w:val="left"/>
      <w:pPr>
        <w:ind w:left="4080" w:hanging="360"/>
      </w:pPr>
    </w:lvl>
    <w:lvl w:ilvl="4" w:tplc="100A0019" w:tentative="1">
      <w:start w:val="1"/>
      <w:numFmt w:val="lowerLetter"/>
      <w:lvlText w:val="%5."/>
      <w:lvlJc w:val="left"/>
      <w:pPr>
        <w:ind w:left="4800" w:hanging="360"/>
      </w:pPr>
    </w:lvl>
    <w:lvl w:ilvl="5" w:tplc="100A001B" w:tentative="1">
      <w:start w:val="1"/>
      <w:numFmt w:val="lowerRoman"/>
      <w:lvlText w:val="%6."/>
      <w:lvlJc w:val="right"/>
      <w:pPr>
        <w:ind w:left="5520" w:hanging="180"/>
      </w:pPr>
    </w:lvl>
    <w:lvl w:ilvl="6" w:tplc="100A000F" w:tentative="1">
      <w:start w:val="1"/>
      <w:numFmt w:val="decimal"/>
      <w:lvlText w:val="%7."/>
      <w:lvlJc w:val="left"/>
      <w:pPr>
        <w:ind w:left="6240" w:hanging="360"/>
      </w:pPr>
    </w:lvl>
    <w:lvl w:ilvl="7" w:tplc="100A0019" w:tentative="1">
      <w:start w:val="1"/>
      <w:numFmt w:val="lowerLetter"/>
      <w:lvlText w:val="%8."/>
      <w:lvlJc w:val="left"/>
      <w:pPr>
        <w:ind w:left="6960" w:hanging="360"/>
      </w:pPr>
    </w:lvl>
    <w:lvl w:ilvl="8" w:tplc="10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0685202"/>
    <w:multiLevelType w:val="multilevel"/>
    <w:tmpl w:val="10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6E5DB5"/>
    <w:multiLevelType w:val="hybridMultilevel"/>
    <w:tmpl w:val="927C29FC"/>
    <w:lvl w:ilvl="0" w:tplc="0C0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D7348"/>
    <w:multiLevelType w:val="hybridMultilevel"/>
    <w:tmpl w:val="C5A01466"/>
    <w:lvl w:ilvl="0" w:tplc="A1D284DE">
      <w:start w:val="1"/>
      <w:numFmt w:val="lowerLetter"/>
      <w:lvlText w:val="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43891B87"/>
    <w:multiLevelType w:val="hybridMultilevel"/>
    <w:tmpl w:val="4906F148"/>
    <w:lvl w:ilvl="0" w:tplc="0F360D3C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10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10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44BB07D2"/>
    <w:multiLevelType w:val="hybridMultilevel"/>
    <w:tmpl w:val="8116891A"/>
    <w:lvl w:ilvl="0" w:tplc="7CFEB496">
      <w:start w:val="1"/>
      <w:numFmt w:val="upperRoman"/>
      <w:pStyle w:val="Ttulo2"/>
      <w:lvlText w:val="%1."/>
      <w:lvlJc w:val="left"/>
      <w:pPr>
        <w:tabs>
          <w:tab w:val="num" w:pos="2340"/>
        </w:tabs>
        <w:ind w:left="2340" w:hanging="720"/>
      </w:pPr>
      <w:rPr>
        <w:rFonts w:ascii="Chessmaster9000" w:hAnsi="Chessmaster9000" w:hint="default"/>
        <w:sz w:val="32"/>
        <w:szCs w:val="32"/>
      </w:rPr>
    </w:lvl>
    <w:lvl w:ilvl="1" w:tplc="4678CCE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Chessmaster9000" w:hAnsi="Chessmaster9000" w:hint="default"/>
        <w:b/>
        <w:i w:val="0"/>
        <w:sz w:val="24"/>
        <w:szCs w:val="24"/>
      </w:rPr>
    </w:lvl>
    <w:lvl w:ilvl="2" w:tplc="0C0A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792B554">
      <w:start w:val="1"/>
      <w:numFmt w:val="decimal"/>
      <w:lvlText w:val="%4."/>
      <w:lvlJc w:val="left"/>
      <w:pPr>
        <w:tabs>
          <w:tab w:val="num" w:pos="6180"/>
        </w:tabs>
        <w:ind w:left="6180" w:hanging="480"/>
      </w:pPr>
      <w:rPr>
        <w:rFonts w:ascii="Chessmaster9000" w:hAnsi="Chessmaster9000" w:hint="default"/>
        <w:b/>
        <w:i w:val="0"/>
        <w:sz w:val="24"/>
        <w:szCs w:val="24"/>
      </w:rPr>
    </w:lvl>
    <w:lvl w:ilvl="4" w:tplc="0C0A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3" w15:restartNumberingAfterBreak="0">
    <w:nsid w:val="4A2E7A71"/>
    <w:multiLevelType w:val="hybridMultilevel"/>
    <w:tmpl w:val="FAC043FE"/>
    <w:lvl w:ilvl="0" w:tplc="EA6E2A08">
      <w:start w:val="8"/>
      <w:numFmt w:val="upperRoman"/>
      <w:lvlText w:val="%1."/>
      <w:lvlJc w:val="left"/>
      <w:pPr>
        <w:tabs>
          <w:tab w:val="num" w:pos="3540"/>
        </w:tabs>
        <w:ind w:left="3540" w:hanging="1410"/>
      </w:pPr>
      <w:rPr>
        <w:rFonts w:hint="default"/>
        <w:sz w:val="32"/>
      </w:rPr>
    </w:lvl>
    <w:lvl w:ilvl="1" w:tplc="100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100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4" w15:restartNumberingAfterBreak="0">
    <w:nsid w:val="4EEF6386"/>
    <w:multiLevelType w:val="hybridMultilevel"/>
    <w:tmpl w:val="D126194A"/>
    <w:lvl w:ilvl="0" w:tplc="889AE09E">
      <w:start w:val="1"/>
      <w:numFmt w:val="upperRoman"/>
      <w:lvlText w:val="%1."/>
      <w:lvlJc w:val="right"/>
      <w:pPr>
        <w:ind w:left="1920" w:hanging="360"/>
      </w:pPr>
      <w:rPr>
        <w:b/>
      </w:rPr>
    </w:lvl>
    <w:lvl w:ilvl="1" w:tplc="100A0019" w:tentative="1">
      <w:start w:val="1"/>
      <w:numFmt w:val="lowerLetter"/>
      <w:lvlText w:val="%2."/>
      <w:lvlJc w:val="left"/>
      <w:pPr>
        <w:ind w:left="2640" w:hanging="360"/>
      </w:pPr>
    </w:lvl>
    <w:lvl w:ilvl="2" w:tplc="100A001B" w:tentative="1">
      <w:start w:val="1"/>
      <w:numFmt w:val="lowerRoman"/>
      <w:lvlText w:val="%3."/>
      <w:lvlJc w:val="right"/>
      <w:pPr>
        <w:ind w:left="3360" w:hanging="180"/>
      </w:pPr>
    </w:lvl>
    <w:lvl w:ilvl="3" w:tplc="100A000F" w:tentative="1">
      <w:start w:val="1"/>
      <w:numFmt w:val="decimal"/>
      <w:lvlText w:val="%4."/>
      <w:lvlJc w:val="left"/>
      <w:pPr>
        <w:ind w:left="4080" w:hanging="360"/>
      </w:pPr>
    </w:lvl>
    <w:lvl w:ilvl="4" w:tplc="100A0019" w:tentative="1">
      <w:start w:val="1"/>
      <w:numFmt w:val="lowerLetter"/>
      <w:lvlText w:val="%5."/>
      <w:lvlJc w:val="left"/>
      <w:pPr>
        <w:ind w:left="4800" w:hanging="360"/>
      </w:pPr>
    </w:lvl>
    <w:lvl w:ilvl="5" w:tplc="100A001B" w:tentative="1">
      <w:start w:val="1"/>
      <w:numFmt w:val="lowerRoman"/>
      <w:lvlText w:val="%6."/>
      <w:lvlJc w:val="right"/>
      <w:pPr>
        <w:ind w:left="5520" w:hanging="180"/>
      </w:pPr>
    </w:lvl>
    <w:lvl w:ilvl="6" w:tplc="100A000F" w:tentative="1">
      <w:start w:val="1"/>
      <w:numFmt w:val="decimal"/>
      <w:lvlText w:val="%7."/>
      <w:lvlJc w:val="left"/>
      <w:pPr>
        <w:ind w:left="6240" w:hanging="360"/>
      </w:pPr>
    </w:lvl>
    <w:lvl w:ilvl="7" w:tplc="100A0019" w:tentative="1">
      <w:start w:val="1"/>
      <w:numFmt w:val="lowerLetter"/>
      <w:lvlText w:val="%8."/>
      <w:lvlJc w:val="left"/>
      <w:pPr>
        <w:ind w:left="6960" w:hanging="360"/>
      </w:pPr>
    </w:lvl>
    <w:lvl w:ilvl="8" w:tplc="10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66D50E2"/>
    <w:multiLevelType w:val="hybridMultilevel"/>
    <w:tmpl w:val="8A926AF6"/>
    <w:lvl w:ilvl="0" w:tplc="063684B4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10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5D5714A2"/>
    <w:multiLevelType w:val="hybridMultilevel"/>
    <w:tmpl w:val="676AC362"/>
    <w:lvl w:ilvl="0" w:tplc="A54E2C78">
      <w:start w:val="2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63993B99"/>
    <w:multiLevelType w:val="hybridMultilevel"/>
    <w:tmpl w:val="3E6E5222"/>
    <w:lvl w:ilvl="0" w:tplc="21ECC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B3381"/>
    <w:multiLevelType w:val="hybridMultilevel"/>
    <w:tmpl w:val="48847300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83104"/>
    <w:multiLevelType w:val="hybridMultilevel"/>
    <w:tmpl w:val="0DB2C6AA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6E2D01"/>
    <w:multiLevelType w:val="hybridMultilevel"/>
    <w:tmpl w:val="58CA931C"/>
    <w:lvl w:ilvl="0" w:tplc="7F2C4AF0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10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1" w15:restartNumberingAfterBreak="0">
    <w:nsid w:val="71FF0BC8"/>
    <w:multiLevelType w:val="hybridMultilevel"/>
    <w:tmpl w:val="A862463A"/>
    <w:lvl w:ilvl="0" w:tplc="073A7DB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9A228812">
      <w:start w:val="14"/>
      <w:numFmt w:val="upperRoman"/>
      <w:lvlText w:val="%2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2" w:tplc="10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 w15:restartNumberingAfterBreak="0">
    <w:nsid w:val="733A4F1D"/>
    <w:multiLevelType w:val="hybridMultilevel"/>
    <w:tmpl w:val="69D202BC"/>
    <w:lvl w:ilvl="0" w:tplc="26D05EE8">
      <w:start w:val="1"/>
      <w:numFmt w:val="upperLetter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3" w15:restartNumberingAfterBreak="0">
    <w:nsid w:val="76A15B7F"/>
    <w:multiLevelType w:val="hybridMultilevel"/>
    <w:tmpl w:val="EA42A75C"/>
    <w:lvl w:ilvl="0" w:tplc="385EC73C">
      <w:start w:val="4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4" w15:restartNumberingAfterBreak="0">
    <w:nsid w:val="782901B6"/>
    <w:multiLevelType w:val="hybridMultilevel"/>
    <w:tmpl w:val="CA0CA954"/>
    <w:lvl w:ilvl="0" w:tplc="2952790E">
      <w:start w:val="1"/>
      <w:numFmt w:val="bullet"/>
      <w:pStyle w:val="Prrafosubcontendio"/>
      <w:lvlText w:val="§"/>
      <w:lvlJc w:val="left"/>
      <w:pPr>
        <w:tabs>
          <w:tab w:val="num" w:pos="3900"/>
        </w:tabs>
        <w:ind w:left="3900" w:hanging="360"/>
      </w:pPr>
      <w:rPr>
        <w:rFonts w:ascii="FigurineCB TimeSP" w:hAnsi="FigurineCB TimeSP" w:hint="default"/>
      </w:rPr>
    </w:lvl>
    <w:lvl w:ilvl="1" w:tplc="1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085717">
    <w:abstractNumId w:val="12"/>
  </w:num>
  <w:num w:numId="2" w16cid:durableId="1071730034">
    <w:abstractNumId w:val="24"/>
  </w:num>
  <w:num w:numId="3" w16cid:durableId="1930045735">
    <w:abstractNumId w:val="20"/>
  </w:num>
  <w:num w:numId="4" w16cid:durableId="476845513">
    <w:abstractNumId w:val="7"/>
  </w:num>
  <w:num w:numId="5" w16cid:durableId="220019028">
    <w:abstractNumId w:val="6"/>
  </w:num>
  <w:num w:numId="6" w16cid:durableId="894314175">
    <w:abstractNumId w:val="8"/>
  </w:num>
  <w:num w:numId="7" w16cid:durableId="1131942509">
    <w:abstractNumId w:val="13"/>
  </w:num>
  <w:num w:numId="8" w16cid:durableId="1998798749">
    <w:abstractNumId w:val="11"/>
  </w:num>
  <w:num w:numId="9" w16cid:durableId="1117219685">
    <w:abstractNumId w:val="15"/>
  </w:num>
  <w:num w:numId="10" w16cid:durableId="2036079205">
    <w:abstractNumId w:val="4"/>
  </w:num>
  <w:num w:numId="11" w16cid:durableId="803815904">
    <w:abstractNumId w:val="21"/>
  </w:num>
  <w:num w:numId="12" w16cid:durableId="1440833116">
    <w:abstractNumId w:val="5"/>
  </w:num>
  <w:num w:numId="13" w16cid:durableId="308828791">
    <w:abstractNumId w:val="10"/>
  </w:num>
  <w:num w:numId="14" w16cid:durableId="1557013780">
    <w:abstractNumId w:val="23"/>
  </w:num>
  <w:num w:numId="15" w16cid:durableId="448204495">
    <w:abstractNumId w:val="2"/>
  </w:num>
  <w:num w:numId="16" w16cid:durableId="300158071">
    <w:abstractNumId w:val="16"/>
  </w:num>
  <w:num w:numId="17" w16cid:durableId="1825583548">
    <w:abstractNumId w:val="0"/>
  </w:num>
  <w:num w:numId="18" w16cid:durableId="737365099">
    <w:abstractNumId w:val="18"/>
  </w:num>
  <w:num w:numId="19" w16cid:durableId="1220552540">
    <w:abstractNumId w:val="19"/>
  </w:num>
  <w:num w:numId="20" w16cid:durableId="381056996">
    <w:abstractNumId w:val="1"/>
  </w:num>
  <w:num w:numId="21" w16cid:durableId="123617962">
    <w:abstractNumId w:val="22"/>
  </w:num>
  <w:num w:numId="22" w16cid:durableId="589316376">
    <w:abstractNumId w:val="9"/>
  </w:num>
  <w:num w:numId="23" w16cid:durableId="1679042783">
    <w:abstractNumId w:val="12"/>
  </w:num>
  <w:num w:numId="24" w16cid:durableId="946042885">
    <w:abstractNumId w:val="14"/>
  </w:num>
  <w:num w:numId="25" w16cid:durableId="61370517">
    <w:abstractNumId w:val="17"/>
  </w:num>
  <w:num w:numId="26" w16cid:durableId="815335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A8B"/>
    <w:rsid w:val="00000D08"/>
    <w:rsid w:val="0000343F"/>
    <w:rsid w:val="000124A6"/>
    <w:rsid w:val="000130FE"/>
    <w:rsid w:val="00014DEC"/>
    <w:rsid w:val="00015B3B"/>
    <w:rsid w:val="00016963"/>
    <w:rsid w:val="00016D3F"/>
    <w:rsid w:val="000215A5"/>
    <w:rsid w:val="000317DA"/>
    <w:rsid w:val="00032B0A"/>
    <w:rsid w:val="00034408"/>
    <w:rsid w:val="00037245"/>
    <w:rsid w:val="00042CB7"/>
    <w:rsid w:val="000459D6"/>
    <w:rsid w:val="00047013"/>
    <w:rsid w:val="0005380B"/>
    <w:rsid w:val="00056DE0"/>
    <w:rsid w:val="00060241"/>
    <w:rsid w:val="00064B2E"/>
    <w:rsid w:val="0006539A"/>
    <w:rsid w:val="000654A8"/>
    <w:rsid w:val="00070BF1"/>
    <w:rsid w:val="00074BB2"/>
    <w:rsid w:val="00096D66"/>
    <w:rsid w:val="000A013B"/>
    <w:rsid w:val="000A06A1"/>
    <w:rsid w:val="000A0C94"/>
    <w:rsid w:val="000A23EC"/>
    <w:rsid w:val="000B5B75"/>
    <w:rsid w:val="000B61D9"/>
    <w:rsid w:val="000C0832"/>
    <w:rsid w:val="000C725C"/>
    <w:rsid w:val="000D015C"/>
    <w:rsid w:val="000D0586"/>
    <w:rsid w:val="000D2AA5"/>
    <w:rsid w:val="000D5549"/>
    <w:rsid w:val="000D62E6"/>
    <w:rsid w:val="000E2898"/>
    <w:rsid w:val="000E2F6E"/>
    <w:rsid w:val="000E3631"/>
    <w:rsid w:val="000E63B5"/>
    <w:rsid w:val="000F146B"/>
    <w:rsid w:val="000F40F8"/>
    <w:rsid w:val="001004AC"/>
    <w:rsid w:val="00101581"/>
    <w:rsid w:val="00107352"/>
    <w:rsid w:val="00111DD7"/>
    <w:rsid w:val="001150DA"/>
    <w:rsid w:val="00122D1E"/>
    <w:rsid w:val="00125043"/>
    <w:rsid w:val="001252F8"/>
    <w:rsid w:val="00125325"/>
    <w:rsid w:val="001273B1"/>
    <w:rsid w:val="001331AB"/>
    <w:rsid w:val="001348C6"/>
    <w:rsid w:val="0013549E"/>
    <w:rsid w:val="00143A60"/>
    <w:rsid w:val="00144DC2"/>
    <w:rsid w:val="00151962"/>
    <w:rsid w:val="00151C99"/>
    <w:rsid w:val="0015235C"/>
    <w:rsid w:val="00156172"/>
    <w:rsid w:val="0015621B"/>
    <w:rsid w:val="00156E11"/>
    <w:rsid w:val="0016630C"/>
    <w:rsid w:val="001670E0"/>
    <w:rsid w:val="00167BFA"/>
    <w:rsid w:val="00171B02"/>
    <w:rsid w:val="00174A82"/>
    <w:rsid w:val="001769A6"/>
    <w:rsid w:val="00177060"/>
    <w:rsid w:val="0018131C"/>
    <w:rsid w:val="00184536"/>
    <w:rsid w:val="001855A9"/>
    <w:rsid w:val="00186CE1"/>
    <w:rsid w:val="00187366"/>
    <w:rsid w:val="001917BB"/>
    <w:rsid w:val="00191992"/>
    <w:rsid w:val="00192BEC"/>
    <w:rsid w:val="001935B9"/>
    <w:rsid w:val="00197F78"/>
    <w:rsid w:val="001A34B2"/>
    <w:rsid w:val="001A5278"/>
    <w:rsid w:val="001A5FD1"/>
    <w:rsid w:val="001A73F7"/>
    <w:rsid w:val="001B1972"/>
    <w:rsid w:val="001B1FFF"/>
    <w:rsid w:val="001C1ABC"/>
    <w:rsid w:val="001C7079"/>
    <w:rsid w:val="001D4B70"/>
    <w:rsid w:val="001E01B4"/>
    <w:rsid w:val="001E41DF"/>
    <w:rsid w:val="001E6DA1"/>
    <w:rsid w:val="001F12C0"/>
    <w:rsid w:val="001F299C"/>
    <w:rsid w:val="001F5909"/>
    <w:rsid w:val="001F7CF7"/>
    <w:rsid w:val="00200846"/>
    <w:rsid w:val="00202B12"/>
    <w:rsid w:val="00210596"/>
    <w:rsid w:val="00211800"/>
    <w:rsid w:val="002151EB"/>
    <w:rsid w:val="002325E9"/>
    <w:rsid w:val="00232630"/>
    <w:rsid w:val="0023485A"/>
    <w:rsid w:val="0026176F"/>
    <w:rsid w:val="0026226E"/>
    <w:rsid w:val="0026324C"/>
    <w:rsid w:val="002678C0"/>
    <w:rsid w:val="00275F3B"/>
    <w:rsid w:val="002761CF"/>
    <w:rsid w:val="00277586"/>
    <w:rsid w:val="00282249"/>
    <w:rsid w:val="00282F75"/>
    <w:rsid w:val="00286399"/>
    <w:rsid w:val="0029168D"/>
    <w:rsid w:val="00293D58"/>
    <w:rsid w:val="00293F22"/>
    <w:rsid w:val="00295AB8"/>
    <w:rsid w:val="00296440"/>
    <w:rsid w:val="0029699F"/>
    <w:rsid w:val="00297EB0"/>
    <w:rsid w:val="002A205D"/>
    <w:rsid w:val="002A6981"/>
    <w:rsid w:val="002A7482"/>
    <w:rsid w:val="002B5A2F"/>
    <w:rsid w:val="002B651A"/>
    <w:rsid w:val="002B708F"/>
    <w:rsid w:val="002C1809"/>
    <w:rsid w:val="002C589E"/>
    <w:rsid w:val="002D03D0"/>
    <w:rsid w:val="002D076A"/>
    <w:rsid w:val="002D1315"/>
    <w:rsid w:val="002D68C9"/>
    <w:rsid w:val="002E0AE2"/>
    <w:rsid w:val="002E1BD2"/>
    <w:rsid w:val="002E3293"/>
    <w:rsid w:val="002E5606"/>
    <w:rsid w:val="002F3DC8"/>
    <w:rsid w:val="00300162"/>
    <w:rsid w:val="00300425"/>
    <w:rsid w:val="00302A98"/>
    <w:rsid w:val="00305915"/>
    <w:rsid w:val="0030603A"/>
    <w:rsid w:val="00310203"/>
    <w:rsid w:val="0031265C"/>
    <w:rsid w:val="003153E8"/>
    <w:rsid w:val="003220C2"/>
    <w:rsid w:val="00330764"/>
    <w:rsid w:val="003308C9"/>
    <w:rsid w:val="0033113C"/>
    <w:rsid w:val="00335B4A"/>
    <w:rsid w:val="0034093E"/>
    <w:rsid w:val="00342795"/>
    <w:rsid w:val="0034428C"/>
    <w:rsid w:val="00353073"/>
    <w:rsid w:val="00355C39"/>
    <w:rsid w:val="003709AD"/>
    <w:rsid w:val="0037284B"/>
    <w:rsid w:val="0037510F"/>
    <w:rsid w:val="003752B5"/>
    <w:rsid w:val="00376BDF"/>
    <w:rsid w:val="00377821"/>
    <w:rsid w:val="00384822"/>
    <w:rsid w:val="00385EFC"/>
    <w:rsid w:val="00386271"/>
    <w:rsid w:val="00386FDE"/>
    <w:rsid w:val="00387030"/>
    <w:rsid w:val="00387478"/>
    <w:rsid w:val="00391F62"/>
    <w:rsid w:val="0039795A"/>
    <w:rsid w:val="00397DD3"/>
    <w:rsid w:val="003A1B60"/>
    <w:rsid w:val="003A449E"/>
    <w:rsid w:val="003B3B81"/>
    <w:rsid w:val="003B55CF"/>
    <w:rsid w:val="003C2792"/>
    <w:rsid w:val="003C59D2"/>
    <w:rsid w:val="003D2643"/>
    <w:rsid w:val="003D43D7"/>
    <w:rsid w:val="003D4727"/>
    <w:rsid w:val="003D6D37"/>
    <w:rsid w:val="003D7C93"/>
    <w:rsid w:val="003E145F"/>
    <w:rsid w:val="003E45F5"/>
    <w:rsid w:val="003F187B"/>
    <w:rsid w:val="003F1A48"/>
    <w:rsid w:val="003F27DF"/>
    <w:rsid w:val="003F4820"/>
    <w:rsid w:val="00401516"/>
    <w:rsid w:val="00403E19"/>
    <w:rsid w:val="00411260"/>
    <w:rsid w:val="00411384"/>
    <w:rsid w:val="00413369"/>
    <w:rsid w:val="0042022A"/>
    <w:rsid w:val="00420297"/>
    <w:rsid w:val="00420B5E"/>
    <w:rsid w:val="00420D98"/>
    <w:rsid w:val="004302FE"/>
    <w:rsid w:val="0043462D"/>
    <w:rsid w:val="00434AE0"/>
    <w:rsid w:val="004355A3"/>
    <w:rsid w:val="004355AE"/>
    <w:rsid w:val="00442921"/>
    <w:rsid w:val="00443946"/>
    <w:rsid w:val="00451F93"/>
    <w:rsid w:val="00453F6F"/>
    <w:rsid w:val="004553EE"/>
    <w:rsid w:val="00462CFC"/>
    <w:rsid w:val="00466562"/>
    <w:rsid w:val="00471503"/>
    <w:rsid w:val="00473792"/>
    <w:rsid w:val="00494F7F"/>
    <w:rsid w:val="004A0387"/>
    <w:rsid w:val="004A36D3"/>
    <w:rsid w:val="004A3FEE"/>
    <w:rsid w:val="004A7090"/>
    <w:rsid w:val="004B2BB4"/>
    <w:rsid w:val="004B344E"/>
    <w:rsid w:val="004B3EF9"/>
    <w:rsid w:val="004B79B7"/>
    <w:rsid w:val="004C31B0"/>
    <w:rsid w:val="004D4E56"/>
    <w:rsid w:val="004D4F0D"/>
    <w:rsid w:val="004E26BE"/>
    <w:rsid w:val="004E3C08"/>
    <w:rsid w:val="004E40FD"/>
    <w:rsid w:val="004E45BA"/>
    <w:rsid w:val="004F05F3"/>
    <w:rsid w:val="004F335F"/>
    <w:rsid w:val="004F6647"/>
    <w:rsid w:val="004F6BDC"/>
    <w:rsid w:val="005022DD"/>
    <w:rsid w:val="00502F61"/>
    <w:rsid w:val="0050492C"/>
    <w:rsid w:val="00506911"/>
    <w:rsid w:val="005077F9"/>
    <w:rsid w:val="005154D5"/>
    <w:rsid w:val="005157FA"/>
    <w:rsid w:val="005200E5"/>
    <w:rsid w:val="00520CB3"/>
    <w:rsid w:val="00520F72"/>
    <w:rsid w:val="00522428"/>
    <w:rsid w:val="005308E3"/>
    <w:rsid w:val="005312E2"/>
    <w:rsid w:val="005337FC"/>
    <w:rsid w:val="00536BC9"/>
    <w:rsid w:val="00536DA2"/>
    <w:rsid w:val="005403F1"/>
    <w:rsid w:val="00540825"/>
    <w:rsid w:val="00550EB4"/>
    <w:rsid w:val="005612D9"/>
    <w:rsid w:val="005653AF"/>
    <w:rsid w:val="00566B76"/>
    <w:rsid w:val="005729E1"/>
    <w:rsid w:val="005730F1"/>
    <w:rsid w:val="005755CA"/>
    <w:rsid w:val="00577EBE"/>
    <w:rsid w:val="0058058D"/>
    <w:rsid w:val="00584473"/>
    <w:rsid w:val="0058603A"/>
    <w:rsid w:val="00586348"/>
    <w:rsid w:val="00596860"/>
    <w:rsid w:val="00597D3B"/>
    <w:rsid w:val="005A44B5"/>
    <w:rsid w:val="005A5473"/>
    <w:rsid w:val="005A6685"/>
    <w:rsid w:val="005B0FB7"/>
    <w:rsid w:val="005B17DE"/>
    <w:rsid w:val="005B6404"/>
    <w:rsid w:val="005B6BEB"/>
    <w:rsid w:val="005B734B"/>
    <w:rsid w:val="005C0C37"/>
    <w:rsid w:val="005C123D"/>
    <w:rsid w:val="005C217F"/>
    <w:rsid w:val="005C2FCB"/>
    <w:rsid w:val="005C3CF9"/>
    <w:rsid w:val="005C6AB5"/>
    <w:rsid w:val="005D040A"/>
    <w:rsid w:val="005D6C1C"/>
    <w:rsid w:val="005E2EBA"/>
    <w:rsid w:val="005E5737"/>
    <w:rsid w:val="005E594E"/>
    <w:rsid w:val="005E69F6"/>
    <w:rsid w:val="005E72DB"/>
    <w:rsid w:val="005E7831"/>
    <w:rsid w:val="005E7D68"/>
    <w:rsid w:val="00614939"/>
    <w:rsid w:val="006167B5"/>
    <w:rsid w:val="00616DBA"/>
    <w:rsid w:val="00620B19"/>
    <w:rsid w:val="006213A9"/>
    <w:rsid w:val="00624142"/>
    <w:rsid w:val="00624EC3"/>
    <w:rsid w:val="00634CB4"/>
    <w:rsid w:val="0064092D"/>
    <w:rsid w:val="00653580"/>
    <w:rsid w:val="00655D85"/>
    <w:rsid w:val="00657C46"/>
    <w:rsid w:val="00660662"/>
    <w:rsid w:val="00667166"/>
    <w:rsid w:val="006672AA"/>
    <w:rsid w:val="00670A85"/>
    <w:rsid w:val="00671A87"/>
    <w:rsid w:val="0067307C"/>
    <w:rsid w:val="00674342"/>
    <w:rsid w:val="00675571"/>
    <w:rsid w:val="00677407"/>
    <w:rsid w:val="006816E0"/>
    <w:rsid w:val="00683C69"/>
    <w:rsid w:val="006917E7"/>
    <w:rsid w:val="00692770"/>
    <w:rsid w:val="006A0B85"/>
    <w:rsid w:val="006A1147"/>
    <w:rsid w:val="006A1BE8"/>
    <w:rsid w:val="006A1D72"/>
    <w:rsid w:val="006A3CA3"/>
    <w:rsid w:val="006A3F11"/>
    <w:rsid w:val="006A5229"/>
    <w:rsid w:val="006A694A"/>
    <w:rsid w:val="006B4181"/>
    <w:rsid w:val="006B428A"/>
    <w:rsid w:val="006B6486"/>
    <w:rsid w:val="006B7FC3"/>
    <w:rsid w:val="006C1E27"/>
    <w:rsid w:val="006C2310"/>
    <w:rsid w:val="006C509B"/>
    <w:rsid w:val="006D1528"/>
    <w:rsid w:val="006D3536"/>
    <w:rsid w:val="006D5033"/>
    <w:rsid w:val="006D5B03"/>
    <w:rsid w:val="006E209E"/>
    <w:rsid w:val="006E3D37"/>
    <w:rsid w:val="006E63DA"/>
    <w:rsid w:val="006F395D"/>
    <w:rsid w:val="006F4A63"/>
    <w:rsid w:val="006F524F"/>
    <w:rsid w:val="006F5B21"/>
    <w:rsid w:val="006F707A"/>
    <w:rsid w:val="00700DF9"/>
    <w:rsid w:val="00707151"/>
    <w:rsid w:val="00711808"/>
    <w:rsid w:val="00714381"/>
    <w:rsid w:val="00715172"/>
    <w:rsid w:val="00717FF0"/>
    <w:rsid w:val="00722072"/>
    <w:rsid w:val="00722E3F"/>
    <w:rsid w:val="00724B33"/>
    <w:rsid w:val="00733395"/>
    <w:rsid w:val="00735E57"/>
    <w:rsid w:val="00740257"/>
    <w:rsid w:val="00741072"/>
    <w:rsid w:val="00742CFB"/>
    <w:rsid w:val="007444BE"/>
    <w:rsid w:val="00744EE8"/>
    <w:rsid w:val="0074751F"/>
    <w:rsid w:val="00755E5A"/>
    <w:rsid w:val="0076309D"/>
    <w:rsid w:val="00763BF8"/>
    <w:rsid w:val="00766B47"/>
    <w:rsid w:val="007705D7"/>
    <w:rsid w:val="007706C4"/>
    <w:rsid w:val="00773715"/>
    <w:rsid w:val="00773AC7"/>
    <w:rsid w:val="00786FD8"/>
    <w:rsid w:val="00790ED5"/>
    <w:rsid w:val="00793E16"/>
    <w:rsid w:val="007A1421"/>
    <w:rsid w:val="007A2E8A"/>
    <w:rsid w:val="007A469B"/>
    <w:rsid w:val="007A6F94"/>
    <w:rsid w:val="007B04C0"/>
    <w:rsid w:val="007B1C6A"/>
    <w:rsid w:val="007B2184"/>
    <w:rsid w:val="007B3418"/>
    <w:rsid w:val="007B5AD0"/>
    <w:rsid w:val="007C0827"/>
    <w:rsid w:val="007C2AF5"/>
    <w:rsid w:val="007C423E"/>
    <w:rsid w:val="007C458C"/>
    <w:rsid w:val="007C6D67"/>
    <w:rsid w:val="007D129E"/>
    <w:rsid w:val="007D2FB4"/>
    <w:rsid w:val="007D40A6"/>
    <w:rsid w:val="007D434F"/>
    <w:rsid w:val="007D7BEC"/>
    <w:rsid w:val="007E06A8"/>
    <w:rsid w:val="007E619A"/>
    <w:rsid w:val="007E72DA"/>
    <w:rsid w:val="007E7313"/>
    <w:rsid w:val="007E73C6"/>
    <w:rsid w:val="007F1585"/>
    <w:rsid w:val="007F1F95"/>
    <w:rsid w:val="007F3F6E"/>
    <w:rsid w:val="00800073"/>
    <w:rsid w:val="0080487F"/>
    <w:rsid w:val="00806D5C"/>
    <w:rsid w:val="00813541"/>
    <w:rsid w:val="00813E60"/>
    <w:rsid w:val="00817FF2"/>
    <w:rsid w:val="00820588"/>
    <w:rsid w:val="00821765"/>
    <w:rsid w:val="00825726"/>
    <w:rsid w:val="0082659F"/>
    <w:rsid w:val="00827B79"/>
    <w:rsid w:val="00830BB7"/>
    <w:rsid w:val="00830CB2"/>
    <w:rsid w:val="0083278D"/>
    <w:rsid w:val="00833F34"/>
    <w:rsid w:val="00836779"/>
    <w:rsid w:val="00841147"/>
    <w:rsid w:val="00843863"/>
    <w:rsid w:val="0085009E"/>
    <w:rsid w:val="0085046A"/>
    <w:rsid w:val="0085227E"/>
    <w:rsid w:val="0085236E"/>
    <w:rsid w:val="0085319C"/>
    <w:rsid w:val="008557DC"/>
    <w:rsid w:val="00855FF9"/>
    <w:rsid w:val="00862F35"/>
    <w:rsid w:val="00867F50"/>
    <w:rsid w:val="0087075A"/>
    <w:rsid w:val="00870A2B"/>
    <w:rsid w:val="008742FB"/>
    <w:rsid w:val="00875E0F"/>
    <w:rsid w:val="00875F48"/>
    <w:rsid w:val="0088424D"/>
    <w:rsid w:val="00884C95"/>
    <w:rsid w:val="0089455E"/>
    <w:rsid w:val="008A4931"/>
    <w:rsid w:val="008A6D65"/>
    <w:rsid w:val="008A7458"/>
    <w:rsid w:val="008B0099"/>
    <w:rsid w:val="008B2670"/>
    <w:rsid w:val="008B3860"/>
    <w:rsid w:val="008B7157"/>
    <w:rsid w:val="008C18FD"/>
    <w:rsid w:val="008C24C0"/>
    <w:rsid w:val="008C386A"/>
    <w:rsid w:val="008D0FB6"/>
    <w:rsid w:val="008D194E"/>
    <w:rsid w:val="008D3639"/>
    <w:rsid w:val="008D3E61"/>
    <w:rsid w:val="008D6203"/>
    <w:rsid w:val="008E504B"/>
    <w:rsid w:val="008E76EC"/>
    <w:rsid w:val="008F0FBC"/>
    <w:rsid w:val="008F5ED7"/>
    <w:rsid w:val="008F6242"/>
    <w:rsid w:val="008F7690"/>
    <w:rsid w:val="009019C4"/>
    <w:rsid w:val="00903E3F"/>
    <w:rsid w:val="009061A8"/>
    <w:rsid w:val="009254D0"/>
    <w:rsid w:val="009303EE"/>
    <w:rsid w:val="009322EC"/>
    <w:rsid w:val="009323E4"/>
    <w:rsid w:val="009325DA"/>
    <w:rsid w:val="00932AA3"/>
    <w:rsid w:val="00933036"/>
    <w:rsid w:val="00933432"/>
    <w:rsid w:val="00936A86"/>
    <w:rsid w:val="00937477"/>
    <w:rsid w:val="00937D11"/>
    <w:rsid w:val="00940292"/>
    <w:rsid w:val="009452A9"/>
    <w:rsid w:val="009459F5"/>
    <w:rsid w:val="00945D99"/>
    <w:rsid w:val="0095046E"/>
    <w:rsid w:val="00953D6F"/>
    <w:rsid w:val="009555D7"/>
    <w:rsid w:val="00956736"/>
    <w:rsid w:val="009578E5"/>
    <w:rsid w:val="00962774"/>
    <w:rsid w:val="00963681"/>
    <w:rsid w:val="00963D29"/>
    <w:rsid w:val="0096422B"/>
    <w:rsid w:val="00966ACC"/>
    <w:rsid w:val="00966EFC"/>
    <w:rsid w:val="00976795"/>
    <w:rsid w:val="009814CA"/>
    <w:rsid w:val="00982319"/>
    <w:rsid w:val="009861D4"/>
    <w:rsid w:val="00997526"/>
    <w:rsid w:val="00997794"/>
    <w:rsid w:val="009A5435"/>
    <w:rsid w:val="009A753F"/>
    <w:rsid w:val="009B4584"/>
    <w:rsid w:val="009B7CE7"/>
    <w:rsid w:val="009C5BA0"/>
    <w:rsid w:val="009C707E"/>
    <w:rsid w:val="009D6610"/>
    <w:rsid w:val="009E2A27"/>
    <w:rsid w:val="009E424D"/>
    <w:rsid w:val="009E4F1A"/>
    <w:rsid w:val="009E7030"/>
    <w:rsid w:val="009F4239"/>
    <w:rsid w:val="009F4A23"/>
    <w:rsid w:val="009F5931"/>
    <w:rsid w:val="00A00B75"/>
    <w:rsid w:val="00A043A6"/>
    <w:rsid w:val="00A200D6"/>
    <w:rsid w:val="00A23D4D"/>
    <w:rsid w:val="00A2475A"/>
    <w:rsid w:val="00A305F7"/>
    <w:rsid w:val="00A309BC"/>
    <w:rsid w:val="00A3349F"/>
    <w:rsid w:val="00A334D5"/>
    <w:rsid w:val="00A35CF2"/>
    <w:rsid w:val="00A40137"/>
    <w:rsid w:val="00A40D1C"/>
    <w:rsid w:val="00A50623"/>
    <w:rsid w:val="00A51517"/>
    <w:rsid w:val="00A61CD3"/>
    <w:rsid w:val="00A7492E"/>
    <w:rsid w:val="00A8070C"/>
    <w:rsid w:val="00A81279"/>
    <w:rsid w:val="00A816B5"/>
    <w:rsid w:val="00A84DC9"/>
    <w:rsid w:val="00A9378F"/>
    <w:rsid w:val="00A9555C"/>
    <w:rsid w:val="00A9601D"/>
    <w:rsid w:val="00AA0A2D"/>
    <w:rsid w:val="00AA0C08"/>
    <w:rsid w:val="00AA159D"/>
    <w:rsid w:val="00AA237C"/>
    <w:rsid w:val="00AA3EDD"/>
    <w:rsid w:val="00AA3FEF"/>
    <w:rsid w:val="00AA597E"/>
    <w:rsid w:val="00AA66F9"/>
    <w:rsid w:val="00AB4287"/>
    <w:rsid w:val="00AC0FCE"/>
    <w:rsid w:val="00AC476E"/>
    <w:rsid w:val="00AC542E"/>
    <w:rsid w:val="00AC6E3C"/>
    <w:rsid w:val="00AD148D"/>
    <w:rsid w:val="00AD24B3"/>
    <w:rsid w:val="00AD4992"/>
    <w:rsid w:val="00AE5146"/>
    <w:rsid w:val="00AE7D86"/>
    <w:rsid w:val="00AE7DEE"/>
    <w:rsid w:val="00AF05A7"/>
    <w:rsid w:val="00AF1FE1"/>
    <w:rsid w:val="00AF45A7"/>
    <w:rsid w:val="00AF4EB7"/>
    <w:rsid w:val="00AF698A"/>
    <w:rsid w:val="00B072AA"/>
    <w:rsid w:val="00B07ECA"/>
    <w:rsid w:val="00B10AB3"/>
    <w:rsid w:val="00B10F93"/>
    <w:rsid w:val="00B13931"/>
    <w:rsid w:val="00B149BD"/>
    <w:rsid w:val="00B32084"/>
    <w:rsid w:val="00B34829"/>
    <w:rsid w:val="00B34C69"/>
    <w:rsid w:val="00B36986"/>
    <w:rsid w:val="00B440FC"/>
    <w:rsid w:val="00B4526B"/>
    <w:rsid w:val="00B47A8B"/>
    <w:rsid w:val="00B47DF2"/>
    <w:rsid w:val="00B50AB3"/>
    <w:rsid w:val="00B5553D"/>
    <w:rsid w:val="00B5577E"/>
    <w:rsid w:val="00B55E97"/>
    <w:rsid w:val="00B57CED"/>
    <w:rsid w:val="00B606B4"/>
    <w:rsid w:val="00B6147C"/>
    <w:rsid w:val="00B6381A"/>
    <w:rsid w:val="00B6578C"/>
    <w:rsid w:val="00B657E6"/>
    <w:rsid w:val="00B7334B"/>
    <w:rsid w:val="00B779CC"/>
    <w:rsid w:val="00B850E2"/>
    <w:rsid w:val="00B90E1D"/>
    <w:rsid w:val="00B91154"/>
    <w:rsid w:val="00B9209D"/>
    <w:rsid w:val="00B925A9"/>
    <w:rsid w:val="00B94049"/>
    <w:rsid w:val="00B94F51"/>
    <w:rsid w:val="00B9791C"/>
    <w:rsid w:val="00BA1CE9"/>
    <w:rsid w:val="00BA3452"/>
    <w:rsid w:val="00BB11E3"/>
    <w:rsid w:val="00BB22B2"/>
    <w:rsid w:val="00BB35AA"/>
    <w:rsid w:val="00BB4A0A"/>
    <w:rsid w:val="00BB4A15"/>
    <w:rsid w:val="00BB5B89"/>
    <w:rsid w:val="00BC1317"/>
    <w:rsid w:val="00BC1D2E"/>
    <w:rsid w:val="00BD7462"/>
    <w:rsid w:val="00BD7A9F"/>
    <w:rsid w:val="00BE35FF"/>
    <w:rsid w:val="00BE5229"/>
    <w:rsid w:val="00BE6F17"/>
    <w:rsid w:val="00BF12D6"/>
    <w:rsid w:val="00BF2765"/>
    <w:rsid w:val="00C01410"/>
    <w:rsid w:val="00C0722D"/>
    <w:rsid w:val="00C1340F"/>
    <w:rsid w:val="00C20B94"/>
    <w:rsid w:val="00C21EA9"/>
    <w:rsid w:val="00C22261"/>
    <w:rsid w:val="00C25481"/>
    <w:rsid w:val="00C27EC1"/>
    <w:rsid w:val="00C30BA9"/>
    <w:rsid w:val="00C32FEE"/>
    <w:rsid w:val="00C4105D"/>
    <w:rsid w:val="00C45587"/>
    <w:rsid w:val="00C52AC7"/>
    <w:rsid w:val="00C71F3C"/>
    <w:rsid w:val="00C74F32"/>
    <w:rsid w:val="00C77561"/>
    <w:rsid w:val="00C77921"/>
    <w:rsid w:val="00C807DC"/>
    <w:rsid w:val="00C83864"/>
    <w:rsid w:val="00C8673D"/>
    <w:rsid w:val="00C86A46"/>
    <w:rsid w:val="00C90000"/>
    <w:rsid w:val="00C9214F"/>
    <w:rsid w:val="00C9414E"/>
    <w:rsid w:val="00C96F7C"/>
    <w:rsid w:val="00C97300"/>
    <w:rsid w:val="00CA41A5"/>
    <w:rsid w:val="00CA6153"/>
    <w:rsid w:val="00CA6736"/>
    <w:rsid w:val="00CC28FA"/>
    <w:rsid w:val="00CC6D44"/>
    <w:rsid w:val="00CC70CB"/>
    <w:rsid w:val="00CD4EE1"/>
    <w:rsid w:val="00CE3147"/>
    <w:rsid w:val="00CE3FEA"/>
    <w:rsid w:val="00CE5A11"/>
    <w:rsid w:val="00CE619D"/>
    <w:rsid w:val="00CE733D"/>
    <w:rsid w:val="00CF0E20"/>
    <w:rsid w:val="00CF230B"/>
    <w:rsid w:val="00D017D4"/>
    <w:rsid w:val="00D07899"/>
    <w:rsid w:val="00D121A9"/>
    <w:rsid w:val="00D20868"/>
    <w:rsid w:val="00D25E7C"/>
    <w:rsid w:val="00D3299C"/>
    <w:rsid w:val="00D33A34"/>
    <w:rsid w:val="00D42364"/>
    <w:rsid w:val="00D445E5"/>
    <w:rsid w:val="00D56C2D"/>
    <w:rsid w:val="00D73E7E"/>
    <w:rsid w:val="00D7492B"/>
    <w:rsid w:val="00D808C8"/>
    <w:rsid w:val="00D83771"/>
    <w:rsid w:val="00D83C0B"/>
    <w:rsid w:val="00D85A2E"/>
    <w:rsid w:val="00D91A90"/>
    <w:rsid w:val="00D95740"/>
    <w:rsid w:val="00D968C5"/>
    <w:rsid w:val="00D97301"/>
    <w:rsid w:val="00DA3B9E"/>
    <w:rsid w:val="00DA7C0B"/>
    <w:rsid w:val="00DB04EF"/>
    <w:rsid w:val="00DB0B46"/>
    <w:rsid w:val="00DB2D8D"/>
    <w:rsid w:val="00DB3A21"/>
    <w:rsid w:val="00DB701F"/>
    <w:rsid w:val="00DB77B3"/>
    <w:rsid w:val="00DC5AD5"/>
    <w:rsid w:val="00DC7A4F"/>
    <w:rsid w:val="00DD1D4D"/>
    <w:rsid w:val="00DD1E66"/>
    <w:rsid w:val="00DD2A70"/>
    <w:rsid w:val="00DD4176"/>
    <w:rsid w:val="00DD70F8"/>
    <w:rsid w:val="00DE0C49"/>
    <w:rsid w:val="00DE0EA0"/>
    <w:rsid w:val="00DE6F2E"/>
    <w:rsid w:val="00DF41AF"/>
    <w:rsid w:val="00E00E57"/>
    <w:rsid w:val="00E07CDE"/>
    <w:rsid w:val="00E11CA6"/>
    <w:rsid w:val="00E13F3B"/>
    <w:rsid w:val="00E162FD"/>
    <w:rsid w:val="00E17ED1"/>
    <w:rsid w:val="00E27707"/>
    <w:rsid w:val="00E31733"/>
    <w:rsid w:val="00E3601A"/>
    <w:rsid w:val="00E40FD7"/>
    <w:rsid w:val="00E450A3"/>
    <w:rsid w:val="00E46D68"/>
    <w:rsid w:val="00E47D15"/>
    <w:rsid w:val="00E5615F"/>
    <w:rsid w:val="00E6156A"/>
    <w:rsid w:val="00E63AE3"/>
    <w:rsid w:val="00E65F8D"/>
    <w:rsid w:val="00E661E6"/>
    <w:rsid w:val="00E70ACC"/>
    <w:rsid w:val="00E751EC"/>
    <w:rsid w:val="00E80498"/>
    <w:rsid w:val="00E830DF"/>
    <w:rsid w:val="00E83AB8"/>
    <w:rsid w:val="00E855FE"/>
    <w:rsid w:val="00E866EB"/>
    <w:rsid w:val="00E87899"/>
    <w:rsid w:val="00E97D75"/>
    <w:rsid w:val="00EA1168"/>
    <w:rsid w:val="00EA12C5"/>
    <w:rsid w:val="00EA41E8"/>
    <w:rsid w:val="00EA441F"/>
    <w:rsid w:val="00EA49C3"/>
    <w:rsid w:val="00EA6A40"/>
    <w:rsid w:val="00EB11A8"/>
    <w:rsid w:val="00EB3BC3"/>
    <w:rsid w:val="00EB7962"/>
    <w:rsid w:val="00EC1798"/>
    <w:rsid w:val="00EC460A"/>
    <w:rsid w:val="00EC5C34"/>
    <w:rsid w:val="00EC7804"/>
    <w:rsid w:val="00ED4875"/>
    <w:rsid w:val="00ED61E7"/>
    <w:rsid w:val="00ED7DE0"/>
    <w:rsid w:val="00EE6EE3"/>
    <w:rsid w:val="00EE701D"/>
    <w:rsid w:val="00EF3673"/>
    <w:rsid w:val="00EF60EE"/>
    <w:rsid w:val="00EF6170"/>
    <w:rsid w:val="00F1201D"/>
    <w:rsid w:val="00F15398"/>
    <w:rsid w:val="00F160B6"/>
    <w:rsid w:val="00F16F79"/>
    <w:rsid w:val="00F20718"/>
    <w:rsid w:val="00F272CE"/>
    <w:rsid w:val="00F277B7"/>
    <w:rsid w:val="00F36CC8"/>
    <w:rsid w:val="00F44E18"/>
    <w:rsid w:val="00F44E3D"/>
    <w:rsid w:val="00F44F2D"/>
    <w:rsid w:val="00F46990"/>
    <w:rsid w:val="00F52548"/>
    <w:rsid w:val="00F52B48"/>
    <w:rsid w:val="00F5743B"/>
    <w:rsid w:val="00F66483"/>
    <w:rsid w:val="00F72E1C"/>
    <w:rsid w:val="00F761FB"/>
    <w:rsid w:val="00F767AF"/>
    <w:rsid w:val="00F7774D"/>
    <w:rsid w:val="00F81434"/>
    <w:rsid w:val="00F841F7"/>
    <w:rsid w:val="00F85C79"/>
    <w:rsid w:val="00F86051"/>
    <w:rsid w:val="00F91C0F"/>
    <w:rsid w:val="00F9289D"/>
    <w:rsid w:val="00F95344"/>
    <w:rsid w:val="00F95CBB"/>
    <w:rsid w:val="00FA254C"/>
    <w:rsid w:val="00FA3BF4"/>
    <w:rsid w:val="00FA4A2A"/>
    <w:rsid w:val="00FA5E62"/>
    <w:rsid w:val="00FA6FB8"/>
    <w:rsid w:val="00FB2DF3"/>
    <w:rsid w:val="00FC1B51"/>
    <w:rsid w:val="00FC4585"/>
    <w:rsid w:val="00FC4C2B"/>
    <w:rsid w:val="00FC568B"/>
    <w:rsid w:val="00FD094E"/>
    <w:rsid w:val="00FD3E96"/>
    <w:rsid w:val="00FD46C5"/>
    <w:rsid w:val="00FD5626"/>
    <w:rsid w:val="00FE6B5A"/>
    <w:rsid w:val="00FF03E9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676D9C61"/>
  <w15:docId w15:val="{42737510-2F97-4763-BA90-44628C67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entury Gothic" w:hAnsi="Century Gothic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ind w:right="-81"/>
      <w:outlineLvl w:val="0"/>
    </w:pPr>
    <w:rPr>
      <w:b/>
      <w:bCs/>
      <w:szCs w:val="32"/>
    </w:rPr>
  </w:style>
  <w:style w:type="paragraph" w:styleId="Ttulo2">
    <w:name w:val="heading 2"/>
    <w:basedOn w:val="Normal"/>
    <w:next w:val="Normal"/>
    <w:link w:val="Ttulo2Car"/>
    <w:qFormat/>
    <w:rsid w:val="00FD5626"/>
    <w:pPr>
      <w:keepNext/>
      <w:numPr>
        <w:numId w:val="1"/>
      </w:numPr>
      <w:ind w:right="-81"/>
      <w:outlineLvl w:val="1"/>
    </w:pPr>
    <w:rPr>
      <w:b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ind w:right="-81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Pr>
      <w:rFonts w:ascii="Tahoma" w:hAnsi="Tahoma" w:cs="Tahoma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5" w:right="-81" w:hanging="705"/>
    </w:pPr>
  </w:style>
  <w:style w:type="paragraph" w:styleId="Sangradetextonormal">
    <w:name w:val="Body Text Indent"/>
    <w:basedOn w:val="Normal"/>
    <w:link w:val="SangradetextonormalCar"/>
    <w:pPr>
      <w:ind w:right="-81" w:firstLine="708"/>
    </w:pPr>
  </w:style>
  <w:style w:type="paragraph" w:styleId="Textoindependiente">
    <w:name w:val="Body Text"/>
    <w:basedOn w:val="Normal"/>
    <w:pPr>
      <w:ind w:right="-81"/>
    </w:pPr>
  </w:style>
  <w:style w:type="paragraph" w:customStyle="1" w:styleId="Ttulo10">
    <w:name w:val="Título1"/>
    <w:basedOn w:val="Normal"/>
    <w:qFormat/>
    <w:pPr>
      <w:ind w:firstLine="708"/>
      <w:jc w:val="center"/>
    </w:pPr>
    <w:rPr>
      <w:b/>
      <w:sz w:val="32"/>
      <w:szCs w:val="32"/>
    </w:rPr>
  </w:style>
  <w:style w:type="paragraph" w:styleId="Subttulo">
    <w:name w:val="Subtitle"/>
    <w:basedOn w:val="Normal"/>
    <w:qFormat/>
    <w:pPr>
      <w:ind w:left="2832" w:firstLine="708"/>
    </w:pPr>
    <w:rPr>
      <w:b/>
      <w:sz w:val="32"/>
      <w:szCs w:val="32"/>
    </w:rPr>
  </w:style>
  <w:style w:type="character" w:styleId="Textoennegrita">
    <w:name w:val="Strong"/>
    <w:qFormat/>
    <w:rsid w:val="00302A98"/>
    <w:rPr>
      <w:b/>
      <w:bCs/>
    </w:rPr>
  </w:style>
  <w:style w:type="paragraph" w:styleId="Encabezado">
    <w:name w:val="header"/>
    <w:basedOn w:val="Normal"/>
    <w:rsid w:val="00C9214F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C9214F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C9214F"/>
  </w:style>
  <w:style w:type="table" w:styleId="Tablaconcuadrcula">
    <w:name w:val="Table Grid"/>
    <w:basedOn w:val="Tablanormal"/>
    <w:uiPriority w:val="59"/>
    <w:rsid w:val="005337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subcontendio">
    <w:name w:val="Párrafo subcontendio"/>
    <w:basedOn w:val="Normal"/>
    <w:rsid w:val="007B04C0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945D99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Revisin">
    <w:name w:val="Revision"/>
    <w:hidden/>
    <w:uiPriority w:val="99"/>
    <w:semiHidden/>
    <w:rsid w:val="00945D99"/>
    <w:rPr>
      <w:rFonts w:ascii="Century Gothic" w:hAnsi="Century Gothic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945D99"/>
    <w:rPr>
      <w:rFonts w:ascii="Century Gothic" w:hAnsi="Century Gothic"/>
      <w:b/>
      <w:bCs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945D99"/>
    <w:rPr>
      <w:rFonts w:ascii="Century Gothic" w:hAnsi="Century Gothic"/>
      <w:b/>
      <w:sz w:val="32"/>
      <w:szCs w:val="32"/>
    </w:rPr>
  </w:style>
  <w:style w:type="character" w:customStyle="1" w:styleId="TextodegloboCar">
    <w:name w:val="Texto de globo Car"/>
    <w:basedOn w:val="Fuentedeprrafopredeter"/>
    <w:link w:val="Textodeglobo"/>
    <w:semiHidden/>
    <w:rsid w:val="00945D99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945D99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1466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FEDERACIÓN NACIONAL DE AJEDREZ DE GUATEMALA</vt:lpstr>
    </vt:vector>
  </TitlesOfParts>
  <Company>PERSONAL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NACIONAL DE AJEDREZ DE GUATEMALA</dc:title>
  <dc:subject/>
  <dc:creator>Federacion Nacional Ajedrez</dc:creator>
  <cp:keywords/>
  <dc:description/>
  <cp:lastModifiedBy>Juan Jose Quintana</cp:lastModifiedBy>
  <cp:revision>34</cp:revision>
  <cp:lastPrinted>2023-01-30T16:52:00Z</cp:lastPrinted>
  <dcterms:created xsi:type="dcterms:W3CDTF">2023-01-23T17:18:00Z</dcterms:created>
  <dcterms:modified xsi:type="dcterms:W3CDTF">2023-01-31T21:15:00Z</dcterms:modified>
</cp:coreProperties>
</file>